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pPr>
      <w:r>
        <w:rPr>
          <w:rFonts w:cs="Calibri" w:ascii="Arial" w:hAnsi="Arial"/>
          <w:b/>
          <w:color w:val="000000"/>
          <w:sz w:val="20"/>
          <w:szCs w:val="20"/>
        </w:rPr>
        <w:t>Jelenia Góra, dnia 04.01.202</w:t>
      </w:r>
      <w:r>
        <w:rPr>
          <w:rFonts w:cs="Calibri" w:ascii="Arial" w:hAnsi="Arial"/>
          <w:b/>
          <w:color w:val="000000"/>
          <w:sz w:val="20"/>
          <w:szCs w:val="20"/>
        </w:rPr>
        <w:t>1</w:t>
      </w:r>
    </w:p>
    <w:p>
      <w:pPr>
        <w:pStyle w:val="Default"/>
        <w:spacing w:lineRule="auto" w:line="360" w:before="0" w:after="0"/>
        <w:jc w:val="center"/>
        <w:rPr>
          <w:rFonts w:cs="Calibri"/>
          <w:b/>
          <w:b/>
          <w:sz w:val="20"/>
          <w:szCs w:val="20"/>
        </w:rPr>
      </w:pPr>
      <w:r>
        <w:rPr>
          <w:rFonts w:cs="Calibri"/>
          <w:b/>
          <w:sz w:val="20"/>
          <w:szCs w:val="20"/>
        </w:rPr>
      </w:r>
    </w:p>
    <w:p>
      <w:pPr>
        <w:pStyle w:val="Default"/>
        <w:spacing w:lineRule="auto" w:line="360" w:before="0" w:after="0"/>
        <w:jc w:val="center"/>
        <w:rPr/>
      </w:pPr>
      <w:r>
        <w:rPr>
          <w:rFonts w:cs="Calibri"/>
          <w:b/>
          <w:sz w:val="20"/>
          <w:szCs w:val="20"/>
        </w:rPr>
        <w:t xml:space="preserve">ZAPYTANIE OFERTOWE </w:t>
      </w:r>
      <w:r>
        <w:rPr>
          <w:rFonts w:eastAsia="Times New Roman" w:cs="Calibri"/>
          <w:b/>
          <w:sz w:val="20"/>
          <w:szCs w:val="20"/>
        </w:rPr>
        <w:t>NR 1/2021/0084/8.2</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b w:val="false"/>
          <w:i w:val="false"/>
          <w:caps w:val="false"/>
          <w:smallCaps w:val="false"/>
          <w:color w:val="000000"/>
          <w:spacing w:val="0"/>
          <w:sz w:val="20"/>
          <w:szCs w:val="20"/>
        </w:rPr>
        <w:t>Fundacja „Optimo Modo”</w:t>
      </w:r>
    </w:p>
    <w:p>
      <w:pPr>
        <w:pStyle w:val="Normal"/>
        <w:spacing w:lineRule="auto" w:line="360" w:before="0" w:after="0"/>
        <w:rPr/>
      </w:pPr>
      <w:r>
        <w:rPr>
          <w:rFonts w:cs="Calibri" w:ascii="Arial" w:hAnsi="Arial"/>
          <w:b w:val="false"/>
          <w:i w:val="false"/>
          <w:caps w:val="false"/>
          <w:smallCaps w:val="false"/>
          <w:color w:val="000000"/>
          <w:spacing w:val="0"/>
          <w:sz w:val="20"/>
          <w:szCs w:val="20"/>
        </w:rPr>
        <w:t>ul. Karola Miarki 48</w:t>
      </w:r>
    </w:p>
    <w:p>
      <w:pPr>
        <w:pStyle w:val="Normal"/>
        <w:spacing w:lineRule="auto" w:line="360" w:before="0" w:after="0"/>
        <w:rPr/>
      </w:pPr>
      <w:r>
        <w:rPr>
          <w:rFonts w:cs="Calibri" w:ascii="Arial" w:hAnsi="Arial"/>
          <w:b w:val="false"/>
          <w:i w:val="false"/>
          <w:caps w:val="false"/>
          <w:smallCaps w:val="false"/>
          <w:color w:val="000000"/>
          <w:spacing w:val="0"/>
          <w:sz w:val="20"/>
          <w:szCs w:val="20"/>
        </w:rPr>
        <w:t>58-500 Jelenia Góra</w:t>
      </w:r>
    </w:p>
    <w:p>
      <w:pPr>
        <w:pStyle w:val="Normal"/>
        <w:spacing w:lineRule="auto" w:line="360" w:before="0" w:after="0"/>
        <w:rPr/>
      </w:pPr>
      <w:r>
        <w:rPr>
          <w:rFonts w:cs="Calibri" w:ascii="Arial" w:hAnsi="Arial"/>
          <w:b w:val="false"/>
          <w:i w:val="false"/>
          <w:caps w:val="false"/>
          <w:smallCaps w:val="false"/>
          <w:color w:val="000000"/>
          <w:spacing w:val="0"/>
          <w:sz w:val="20"/>
          <w:szCs w:val="20"/>
        </w:rPr>
        <w:t>NIP: 6112688364</w:t>
      </w:r>
    </w:p>
    <w:p>
      <w:pPr>
        <w:pStyle w:val="Normal"/>
        <w:spacing w:lineRule="auto" w:line="360" w:before="0" w:after="0"/>
        <w:rPr/>
      </w:pPr>
      <w:r>
        <w:rPr>
          <w:rFonts w:cs="Calibri" w:ascii="Arial" w:hAnsi="Arial"/>
          <w:b w:val="false"/>
          <w:i w:val="false"/>
          <w:caps w:val="false"/>
          <w:smallCaps w:val="false"/>
          <w:color w:val="000000"/>
          <w:spacing w:val="0"/>
          <w:sz w:val="20"/>
          <w:szCs w:val="20"/>
        </w:rPr>
        <w:t>REGON: 021195295</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internetowa projektu prowadzonego przez Fundację „Optimo Modo”</w:t>
      </w:r>
    </w:p>
    <w:p>
      <w:pPr>
        <w:pStyle w:val="Normal"/>
        <w:spacing w:lineRule="auto" w:line="360" w:before="0" w:after="0"/>
        <w:rPr/>
      </w:pPr>
      <w:r>
        <w:rPr>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jc w:val="both"/>
        <w:rPr/>
      </w:pPr>
      <w:r>
        <w:rPr>
          <w:rFonts w:cs="Calibri" w:ascii="Arial" w:hAnsi="Arial"/>
          <w:b w:val="false"/>
          <w:bCs w:val="false"/>
          <w:color w:val="000000"/>
          <w:sz w:val="20"/>
          <w:szCs w:val="20"/>
        </w:rPr>
        <w:t>W związku z realizacją projektu „Nowy zawód – nowe możliwości!”, zapraszamy do składania ofert na realizację usługi zorganizowania i przeprowadzenia kursu zawodowego.</w:t>
      </w:r>
    </w:p>
    <w:p>
      <w:pPr>
        <w:pStyle w:val="Normal"/>
        <w:spacing w:lineRule="auto" w:line="360" w:before="0" w:after="0"/>
        <w:jc w:val="both"/>
        <w:rPr/>
      </w:pPr>
      <w:r>
        <w:rPr>
          <w:rFonts w:cs="Calibri" w:ascii="Arial" w:hAnsi="Arial"/>
          <w:b w:val="false"/>
          <w:bCs w:val="false"/>
          <w:color w:val="000000"/>
          <w:sz w:val="20"/>
          <w:szCs w:val="20"/>
        </w:rPr>
        <w:t>Projekt jest współfinansowany ze środków Unii Europejskiej w ramach Europejskiego Funduszu Społecznego, Regionalny Program Operacyjny Województwa Dolnośląskiego na lata 2014-2020 w ramach Osi Priorytetowej 8 Rynek pracy, Działania 8.2 Wsparcie osób poszukujących pracy. Niniejsze zamówienie zostanie udzielone zgodnie z zasadą rozeznania rynku. Zamawiający nie jest podmiotem zobowiązanym zgodnie z art. 3, do stosowania ustawy PZP. Szacunkowa wartość niniejszego zamówienia nie przekracza kwoty 50 tys. PLN netto, bez podatku od towarów i usług (VAT).</w:t>
      </w:r>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80530000-8 usługi szkolenia zawodowego</w:t>
      </w:r>
    </w:p>
    <w:p>
      <w:pPr>
        <w:pStyle w:val="Normal"/>
        <w:widowControl/>
        <w:overflowPunct w:val="true"/>
        <w:bidi w:val="0"/>
        <w:spacing w:lineRule="auto" w:line="360" w:before="0" w:after="0"/>
        <w:ind w:left="0" w:right="0" w:hanging="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zorganizowanie i przeprowadzenie kursu zawodowego wraz z egzaminem w ramach projektu </w:t>
      </w:r>
      <w:r>
        <w:rPr>
          <w:rFonts w:cs="Calibri" w:ascii="Arial" w:hAnsi="Arial"/>
          <w:b/>
          <w:bCs/>
          <w:color w:val="000000"/>
          <w:sz w:val="20"/>
          <w:szCs w:val="20"/>
        </w:rPr>
        <w:t>"Nowy zawód – nowe możliwości !"</w:t>
      </w:r>
      <w:r>
        <w:rPr>
          <w:rFonts w:cs="Calibri" w:ascii="Arial" w:hAnsi="Arial"/>
          <w:bCs/>
          <w:color w:val="000000"/>
          <w:sz w:val="20"/>
          <w:szCs w:val="20"/>
        </w:rPr>
        <w:t>:</w:t>
      </w:r>
    </w:p>
    <w:p>
      <w:pPr>
        <w:pStyle w:val="Normal"/>
        <w:widowControl/>
        <w:overflowPunct w:val="false"/>
        <w:bidi w:val="0"/>
        <w:spacing w:lineRule="auto" w:line="360" w:before="0" w:after="0"/>
        <w:ind w:left="0" w:right="0" w:hanging="0"/>
        <w:jc w:val="both"/>
        <w:rPr/>
      </w:pPr>
      <w:bookmarkStart w:id="0" w:name="__DdeLink__5878_3544632593"/>
      <w:bookmarkEnd w:id="0"/>
      <w:r>
        <w:rPr>
          <w:rFonts w:cs="Calibri" w:ascii="Arial" w:hAnsi="Arial"/>
          <w:bCs/>
          <w:color w:val="000000"/>
          <w:sz w:val="20"/>
          <w:szCs w:val="20"/>
        </w:rPr>
        <w:t>„</w:t>
      </w:r>
      <w:r>
        <w:rPr>
          <w:rFonts w:eastAsia="Times New Roman" w:cs="Arial" w:ascii="Arial" w:hAnsi="Arial"/>
          <w:b w:val="false"/>
          <w:bCs w:val="false"/>
          <w:i w:val="false"/>
          <w:caps w:val="false"/>
          <w:smallCaps w:val="false"/>
          <w:color w:val="000000"/>
          <w:spacing w:val="0"/>
          <w:sz w:val="20"/>
          <w:szCs w:val="20"/>
          <w:u w:val="none"/>
          <w:lang w:val="pl-PL" w:eastAsia="pl-PL"/>
        </w:rPr>
        <w:t>Operator-programista CNC z modułem CAD/CAM</w:t>
      </w:r>
      <w:r>
        <w:rPr>
          <w:rFonts w:eastAsia="Times New Roman" w:cs="Arial" w:ascii="Arial" w:hAnsi="Arial"/>
          <w:b w:val="false"/>
          <w:bCs w:val="false"/>
          <w:color w:val="000000"/>
          <w:sz w:val="20"/>
          <w:szCs w:val="20"/>
          <w:u w:val="none"/>
          <w:lang w:eastAsia="pl-PL"/>
        </w:rPr>
        <w:t>” (kod zawodu 722308) dla</w:t>
      </w:r>
      <w:r>
        <w:rPr>
          <w:rFonts w:eastAsia="Times New Roman" w:cs="Arial" w:ascii="Arial" w:hAnsi="Arial"/>
          <w:b/>
          <w:bCs/>
          <w:color w:val="000000"/>
          <w:sz w:val="20"/>
          <w:szCs w:val="20"/>
          <w:u w:val="none"/>
          <w:lang w:eastAsia="pl-PL"/>
        </w:rPr>
        <w:t xml:space="preserve"> 11 osób</w:t>
      </w:r>
      <w:r>
        <w:rPr>
          <w:rFonts w:cs="Calibri" w:ascii="Arial" w:hAnsi="Arial"/>
          <w:b/>
          <w:bCs/>
          <w:color w:val="000000"/>
          <w:sz w:val="20"/>
          <w:szCs w:val="20"/>
        </w:rPr>
        <w:t>,</w:t>
      </w:r>
      <w:r>
        <w:rPr>
          <w:rFonts w:cs="Calibri" w:ascii="Arial" w:hAnsi="Arial"/>
          <w:bCs/>
          <w:color w:val="000000"/>
          <w:sz w:val="20"/>
          <w:szCs w:val="20"/>
        </w:rPr>
        <w:t xml:space="preserve"> wymiar godzin: </w:t>
      </w:r>
      <w:r>
        <w:rPr>
          <w:rFonts w:eastAsia="Calibri" w:cs="Calibri" w:ascii="Arial" w:hAnsi="Arial"/>
          <w:bCs/>
          <w:color w:val="000000"/>
          <w:kern w:val="0"/>
          <w:sz w:val="20"/>
          <w:szCs w:val="20"/>
          <w:lang w:val="pl-PL" w:eastAsia="zh-CN" w:bidi="ar-SA"/>
        </w:rPr>
        <w:t>30</w:t>
      </w:r>
      <w:r>
        <w:rPr>
          <w:rFonts w:cs="Calibri" w:ascii="Arial" w:hAnsi="Arial"/>
          <w:bCs/>
          <w:color w:val="000000"/>
          <w:sz w:val="20"/>
          <w:szCs w:val="20"/>
        </w:rPr>
        <w:t xml:space="preserve"> godzin </w:t>
      </w:r>
      <w:bookmarkStart w:id="1" w:name="__DdeLink__1109_2362442936"/>
      <w:r>
        <w:rPr>
          <w:rFonts w:cs="Calibri" w:ascii="Arial" w:hAnsi="Arial"/>
          <w:bCs/>
          <w:color w:val="000000"/>
          <w:sz w:val="20"/>
          <w:szCs w:val="20"/>
        </w:rPr>
        <w:t>l</w:t>
      </w:r>
      <w:bookmarkEnd w:id="1"/>
      <w:r>
        <w:rPr>
          <w:rFonts w:cs="Calibri" w:ascii="Arial" w:hAnsi="Arial"/>
          <w:bCs/>
          <w:color w:val="000000"/>
          <w:sz w:val="20"/>
          <w:szCs w:val="20"/>
        </w:rPr>
        <w:t xml:space="preserve">ekcyjnych zajęć teoretycznych z zakresu CNC i </w:t>
      </w:r>
      <w:r>
        <w:rPr>
          <w:rFonts w:eastAsia="Calibri" w:cs="Calibri" w:ascii="Arial" w:hAnsi="Arial"/>
          <w:bCs/>
          <w:color w:val="000000"/>
          <w:kern w:val="0"/>
          <w:sz w:val="20"/>
          <w:szCs w:val="20"/>
          <w:lang w:val="pl-PL" w:eastAsia="zh-CN" w:bidi="ar-SA"/>
        </w:rPr>
        <w:t>50</w:t>
      </w:r>
      <w:r>
        <w:rPr>
          <w:rFonts w:cs="Calibri" w:ascii="Arial" w:hAnsi="Arial"/>
          <w:bCs/>
          <w:color w:val="000000"/>
          <w:sz w:val="20"/>
          <w:szCs w:val="20"/>
        </w:rPr>
        <w:t xml:space="preserve"> godzin </w:t>
      </w:r>
      <w:r>
        <w:rPr>
          <w:rFonts w:eastAsia="Calibri" w:cs="Calibri" w:ascii="Arial" w:hAnsi="Arial"/>
          <w:bCs/>
          <w:color w:val="000000"/>
          <w:kern w:val="0"/>
          <w:sz w:val="20"/>
          <w:szCs w:val="20"/>
          <w:lang w:val="pl-PL" w:eastAsia="zh-CN" w:bidi="ar-SA"/>
        </w:rPr>
        <w:t>lekcyjnych</w:t>
      </w:r>
      <w:r>
        <w:rPr>
          <w:rFonts w:cs="Calibri" w:ascii="Arial" w:hAnsi="Arial"/>
          <w:bCs/>
          <w:color w:val="000000"/>
          <w:sz w:val="20"/>
          <w:szCs w:val="20"/>
        </w:rPr>
        <w:t xml:space="preserve"> praktyc</w:t>
      </w:r>
      <w:r>
        <w:rPr>
          <w:rFonts w:cs="Calibri" w:ascii="Arial" w:hAnsi="Arial"/>
          <w:b w:val="false"/>
          <w:bCs w:val="false"/>
          <w:color w:val="000000"/>
          <w:sz w:val="20"/>
          <w:szCs w:val="20"/>
        </w:rPr>
        <w:t>znych z zakresu CNC, 70 godzin lekcyjnych z zakresu CAD/CAM,</w:t>
      </w:r>
      <w:r>
        <w:rPr>
          <w:rFonts w:cs="Calibri" w:ascii="Arial" w:hAnsi="Arial"/>
          <w:bCs/>
          <w:color w:val="000000"/>
          <w:sz w:val="20"/>
          <w:szCs w:val="20"/>
        </w:rPr>
        <w:t xml:space="preserve"> zgodnie z programem kursu załącznik nr 3;</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powiatu lwóweckiego lub w Jeleniej Górze w pomieszczeniach wskazanych przez Zamawiającego.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w:t>
      </w:r>
      <w:r>
        <w:rPr>
          <w:rFonts w:cs="Calibri" w:ascii="Arial" w:hAnsi="Arial"/>
          <w:i w:val="false"/>
          <w:iCs w:val="false"/>
          <w:color w:val="auto"/>
          <w:sz w:val="20"/>
          <w:szCs w:val="20"/>
        </w:rPr>
        <w:t xml:space="preserve"> przez Zamawiającego.</w:t>
      </w:r>
    </w:p>
    <w:p>
      <w:pPr>
        <w:pStyle w:val="Normal"/>
        <w:spacing w:lineRule="auto" w:line="360" w:before="0" w:after="0"/>
        <w:jc w:val="both"/>
        <w:rPr/>
      </w:pPr>
      <w:r>
        <w:rPr>
          <w:rFonts w:cs="Calibri" w:ascii="Arial" w:hAnsi="Arial"/>
          <w:i w:val="false"/>
          <w:iCs w:val="false"/>
          <w:color w:val="auto"/>
          <w:sz w:val="20"/>
          <w:szCs w:val="20"/>
        </w:rPr>
        <w:t>5. Celem przeprowadzenia usługi jest przeszkolenie Uczestników/Uczestniczek Projektu w zakresie:</w:t>
      </w:r>
    </w:p>
    <w:p>
      <w:pPr>
        <w:pStyle w:val="Normal"/>
        <w:widowControl/>
        <w:overflowPunct w:val="false"/>
        <w:bidi w:val="0"/>
        <w:spacing w:lineRule="auto" w:line="360" w:before="0" w:after="0"/>
        <w:ind w:left="0" w:right="0" w:hanging="0"/>
        <w:jc w:val="both"/>
        <w:rPr/>
      </w:pPr>
      <w:r>
        <w:rPr>
          <w:rFonts w:cs="Calibri" w:ascii="Arial" w:hAnsi="Arial"/>
          <w:bCs/>
          <w:i w:val="false"/>
          <w:iCs w:val="false"/>
          <w:color w:val="000000"/>
          <w:sz w:val="20"/>
          <w:szCs w:val="20"/>
        </w:rPr>
        <w:t>„</w:t>
      </w:r>
      <w:r>
        <w:rPr>
          <w:rFonts w:eastAsia="Times New Roman" w:cs="Arial" w:ascii="Arial" w:hAnsi="Arial"/>
          <w:b w:val="false"/>
          <w:bCs w:val="false"/>
          <w:i w:val="false"/>
          <w:iCs w:val="false"/>
          <w:caps w:val="false"/>
          <w:smallCaps w:val="false"/>
          <w:color w:val="000000"/>
          <w:spacing w:val="0"/>
          <w:sz w:val="20"/>
          <w:szCs w:val="20"/>
          <w:u w:val="none"/>
          <w:lang w:val="pl-PL" w:eastAsia="pl-PL"/>
        </w:rPr>
        <w:t>Operator-programista CNC z modułem CAD/CAM</w:t>
      </w:r>
      <w:r>
        <w:rPr>
          <w:rFonts w:eastAsia="Times New Roman" w:cs="Arial" w:ascii="Arial" w:hAnsi="Arial"/>
          <w:b w:val="false"/>
          <w:bCs w:val="false"/>
          <w:i w:val="false"/>
          <w:iCs w:val="false"/>
          <w:color w:val="000000"/>
          <w:sz w:val="20"/>
          <w:szCs w:val="20"/>
          <w:u w:val="none"/>
          <w:lang w:eastAsia="pl-PL"/>
        </w:rPr>
        <w:t>” (kod zawodu 722308) dla</w:t>
      </w:r>
      <w:r>
        <w:rPr>
          <w:rFonts w:eastAsia="Times New Roman" w:cs="Arial" w:ascii="Arial" w:hAnsi="Arial"/>
          <w:b/>
          <w:bCs/>
          <w:i w:val="false"/>
          <w:iCs w:val="false"/>
          <w:color w:val="000000"/>
          <w:sz w:val="20"/>
          <w:szCs w:val="20"/>
          <w:u w:val="none"/>
          <w:lang w:eastAsia="pl-PL"/>
        </w:rPr>
        <w:t xml:space="preserve"> 11 osób</w:t>
      </w:r>
      <w:r>
        <w:rPr>
          <w:rFonts w:cs="Calibri" w:ascii="Arial" w:hAnsi="Arial"/>
          <w:b/>
          <w:bCs/>
          <w:i w:val="false"/>
          <w:iCs w:val="false"/>
          <w:color w:val="000000"/>
          <w:sz w:val="20"/>
          <w:szCs w:val="20"/>
        </w:rPr>
        <w:t>,</w:t>
      </w:r>
      <w:r>
        <w:rPr>
          <w:rFonts w:cs="Calibri" w:ascii="Arial" w:hAnsi="Arial"/>
          <w:bCs/>
          <w:i w:val="false"/>
          <w:iCs w:val="false"/>
          <w:color w:val="000000"/>
          <w:sz w:val="20"/>
          <w:szCs w:val="20"/>
        </w:rPr>
        <w:t xml:space="preserve"> wymiar godzin: </w:t>
      </w:r>
      <w:r>
        <w:rPr>
          <w:rFonts w:eastAsia="Calibri" w:cs="Calibri" w:ascii="Arial" w:hAnsi="Arial"/>
          <w:bCs/>
          <w:i w:val="false"/>
          <w:iCs w:val="false"/>
          <w:color w:val="000000"/>
          <w:kern w:val="0"/>
          <w:sz w:val="20"/>
          <w:szCs w:val="20"/>
          <w:lang w:val="pl-PL" w:eastAsia="zh-CN" w:bidi="ar-SA"/>
        </w:rPr>
        <w:t>30</w:t>
      </w:r>
      <w:r>
        <w:rPr>
          <w:rFonts w:cs="Calibri" w:ascii="Arial" w:hAnsi="Arial"/>
          <w:bCs/>
          <w:i w:val="false"/>
          <w:iCs w:val="false"/>
          <w:color w:val="000000"/>
          <w:sz w:val="20"/>
          <w:szCs w:val="20"/>
        </w:rPr>
        <w:t xml:space="preserve"> godzin </w:t>
      </w:r>
      <w:bookmarkStart w:id="2" w:name="__DdeLink__1109_23624429361"/>
      <w:r>
        <w:rPr>
          <w:rFonts w:cs="Calibri" w:ascii="Arial" w:hAnsi="Arial"/>
          <w:bCs/>
          <w:i w:val="false"/>
          <w:iCs w:val="false"/>
          <w:color w:val="000000"/>
          <w:sz w:val="20"/>
          <w:szCs w:val="20"/>
        </w:rPr>
        <w:t>l</w:t>
      </w:r>
      <w:bookmarkEnd w:id="2"/>
      <w:r>
        <w:rPr>
          <w:rFonts w:cs="Calibri" w:ascii="Arial" w:hAnsi="Arial"/>
          <w:bCs/>
          <w:i w:val="false"/>
          <w:iCs w:val="false"/>
          <w:color w:val="000000"/>
          <w:sz w:val="20"/>
          <w:szCs w:val="20"/>
        </w:rPr>
        <w:t xml:space="preserve">ekcyjnych zajęć teoretycznych z zakresu CNC i </w:t>
      </w:r>
      <w:r>
        <w:rPr>
          <w:rFonts w:eastAsia="Calibri" w:cs="Calibri" w:ascii="Arial" w:hAnsi="Arial"/>
          <w:bCs/>
          <w:i w:val="false"/>
          <w:iCs w:val="false"/>
          <w:color w:val="000000"/>
          <w:kern w:val="0"/>
          <w:sz w:val="20"/>
          <w:szCs w:val="20"/>
          <w:lang w:val="pl-PL" w:eastAsia="zh-CN" w:bidi="ar-SA"/>
        </w:rPr>
        <w:t>50</w:t>
      </w:r>
      <w:r>
        <w:rPr>
          <w:rFonts w:cs="Calibri" w:ascii="Arial" w:hAnsi="Arial"/>
          <w:bCs/>
          <w:i w:val="false"/>
          <w:iCs w:val="false"/>
          <w:color w:val="000000"/>
          <w:sz w:val="20"/>
          <w:szCs w:val="20"/>
        </w:rPr>
        <w:t xml:space="preserve"> godzin </w:t>
      </w:r>
      <w:r>
        <w:rPr>
          <w:rFonts w:eastAsia="Calibri" w:cs="Calibri" w:ascii="Arial" w:hAnsi="Arial"/>
          <w:bCs/>
          <w:i w:val="false"/>
          <w:iCs w:val="false"/>
          <w:color w:val="000000"/>
          <w:kern w:val="0"/>
          <w:sz w:val="20"/>
          <w:szCs w:val="20"/>
          <w:lang w:val="pl-PL" w:eastAsia="zh-CN" w:bidi="ar-SA"/>
        </w:rPr>
        <w:t>lekcyjnych</w:t>
      </w:r>
      <w:r>
        <w:rPr>
          <w:rFonts w:cs="Calibri" w:ascii="Arial" w:hAnsi="Arial"/>
          <w:bCs/>
          <w:i w:val="false"/>
          <w:iCs w:val="false"/>
          <w:color w:val="000000"/>
          <w:sz w:val="20"/>
          <w:szCs w:val="20"/>
        </w:rPr>
        <w:t xml:space="preserve"> praktyc</w:t>
      </w:r>
      <w:r>
        <w:rPr>
          <w:rFonts w:cs="Calibri" w:ascii="Arial" w:hAnsi="Arial"/>
          <w:b w:val="false"/>
          <w:bCs w:val="false"/>
          <w:i w:val="false"/>
          <w:iCs w:val="false"/>
          <w:color w:val="000000"/>
          <w:sz w:val="20"/>
          <w:szCs w:val="20"/>
        </w:rPr>
        <w:t>znych z zakresu CNC, 70 godzin lekcyjnych z zakresu CAD/CAM,</w:t>
      </w:r>
      <w:r>
        <w:rPr>
          <w:rFonts w:cs="Calibri" w:ascii="Arial" w:hAnsi="Arial"/>
          <w:bCs/>
          <w:i w:val="false"/>
          <w:iCs w:val="false"/>
          <w:color w:val="000000"/>
          <w:sz w:val="20"/>
          <w:szCs w:val="20"/>
        </w:rPr>
        <w:t xml:space="preserve"> zgodnie z programem kursu załącznik nr 3;</w:t>
      </w:r>
    </w:p>
    <w:p>
      <w:pPr>
        <w:pStyle w:val="Normal"/>
        <w:spacing w:lineRule="auto" w:line="360" w:before="0" w:after="0"/>
        <w:jc w:val="both"/>
        <w:rPr/>
      </w:pPr>
      <w:r>
        <w:rPr>
          <w:rFonts w:cs="Calibri" w:ascii="Arial" w:hAnsi="Arial"/>
          <w:color w:val="000000"/>
          <w:sz w:val="20"/>
          <w:szCs w:val="20"/>
        </w:rPr>
        <w:t>6. 1 godzina usługi jest równa 45 minutom zajęć. Zajęcia mogą być realizowane w godzinach od 7 do 22,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3" w:name="__DdeLink__1011_56956280"/>
      <w:r>
        <w:rPr>
          <w:rFonts w:cs="Calibri" w:ascii="Arial" w:hAnsi="Arial"/>
          <w:color w:val="000000"/>
          <w:sz w:val="20"/>
          <w:szCs w:val="20"/>
        </w:rPr>
        <w:t>od dnia zawarcia umowy i nie później niż do 31.03.2021 r.</w:t>
      </w:r>
      <w:bookmarkEnd w:id="3"/>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zo</w:t>
      </w:r>
      <w:r>
        <w:rPr>
          <w:rFonts w:cs="Calibri" w:ascii="Arial" w:hAnsi="Arial"/>
          <w:bCs/>
          <w:color w:val="000000"/>
          <w:sz w:val="20"/>
          <w:szCs w:val="20"/>
        </w:rPr>
        <w:t>rganizowania i przeprowadzenia wraz z egzaminem kursu zawodowego: „</w:t>
      </w:r>
      <w:r>
        <w:rPr>
          <w:rFonts w:eastAsia="Times New Roman" w:cs="Arial" w:ascii="Arial" w:hAnsi="Arial"/>
          <w:b w:val="false"/>
          <w:bCs w:val="false"/>
          <w:i w:val="false"/>
          <w:caps w:val="false"/>
          <w:smallCaps w:val="false"/>
          <w:color w:val="000000"/>
          <w:spacing w:val="0"/>
          <w:sz w:val="20"/>
          <w:szCs w:val="20"/>
          <w:u w:val="none"/>
          <w:lang w:val="pl-PL" w:eastAsia="pl-PL"/>
        </w:rPr>
        <w:t>Operator-programista CNC z modułem CAD/CAM</w:t>
      </w:r>
      <w:r>
        <w:rPr>
          <w:rFonts w:eastAsia="Times New Roman" w:cs="Arial" w:ascii="Arial" w:hAnsi="Arial"/>
          <w:b w:val="false"/>
          <w:bCs w:val="false"/>
          <w:color w:val="000000"/>
          <w:sz w:val="20"/>
          <w:szCs w:val="20"/>
          <w:u w:val="none"/>
          <w:lang w:eastAsia="pl-PL"/>
        </w:rPr>
        <w:t>” (kod zawodu 722308) dla</w:t>
      </w:r>
      <w:r>
        <w:rPr>
          <w:rFonts w:eastAsia="Times New Roman" w:cs="Arial" w:ascii="Arial" w:hAnsi="Arial"/>
          <w:b/>
          <w:bCs/>
          <w:color w:val="000000"/>
          <w:sz w:val="20"/>
          <w:szCs w:val="20"/>
          <w:u w:val="none"/>
          <w:lang w:eastAsia="pl-PL"/>
        </w:rPr>
        <w:t xml:space="preserve"> 11 osób</w:t>
      </w:r>
      <w:r>
        <w:rPr>
          <w:rFonts w:cs="Calibri" w:ascii="Arial" w:hAnsi="Arial"/>
          <w:b/>
          <w:bCs/>
          <w:color w:val="000000"/>
          <w:sz w:val="20"/>
          <w:szCs w:val="20"/>
        </w:rPr>
        <w:t>,</w:t>
      </w:r>
      <w:r>
        <w:rPr>
          <w:rFonts w:cs="Calibri" w:ascii="Arial" w:hAnsi="Arial"/>
          <w:bCs/>
          <w:color w:val="000000"/>
          <w:sz w:val="20"/>
          <w:szCs w:val="20"/>
        </w:rPr>
        <w:t xml:space="preserve"> wymiar godzin: </w:t>
      </w:r>
      <w:r>
        <w:rPr>
          <w:rFonts w:eastAsia="Calibri" w:cs="Calibri" w:ascii="Arial" w:hAnsi="Arial"/>
          <w:bCs/>
          <w:color w:val="000000"/>
          <w:kern w:val="0"/>
          <w:sz w:val="20"/>
          <w:szCs w:val="20"/>
          <w:lang w:val="pl-PL" w:eastAsia="zh-CN" w:bidi="ar-SA"/>
        </w:rPr>
        <w:t>30</w:t>
      </w:r>
      <w:r>
        <w:rPr>
          <w:rFonts w:cs="Calibri" w:ascii="Arial" w:hAnsi="Arial"/>
          <w:bCs/>
          <w:color w:val="000000"/>
          <w:sz w:val="20"/>
          <w:szCs w:val="20"/>
        </w:rPr>
        <w:t xml:space="preserve"> godzin </w:t>
      </w:r>
      <w:bookmarkStart w:id="4" w:name="__DdeLink__1109_23624429362"/>
      <w:r>
        <w:rPr>
          <w:rFonts w:cs="Calibri" w:ascii="Arial" w:hAnsi="Arial"/>
          <w:bCs/>
          <w:color w:val="000000"/>
          <w:sz w:val="20"/>
          <w:szCs w:val="20"/>
        </w:rPr>
        <w:t>l</w:t>
      </w:r>
      <w:bookmarkEnd w:id="4"/>
      <w:r>
        <w:rPr>
          <w:rFonts w:cs="Calibri" w:ascii="Arial" w:hAnsi="Arial"/>
          <w:bCs/>
          <w:color w:val="000000"/>
          <w:sz w:val="20"/>
          <w:szCs w:val="20"/>
        </w:rPr>
        <w:t xml:space="preserve">ekcyjnych zajęć teoretycznych z zakresu CNC i </w:t>
      </w:r>
      <w:r>
        <w:rPr>
          <w:rFonts w:eastAsia="Calibri" w:cs="Calibri" w:ascii="Arial" w:hAnsi="Arial"/>
          <w:bCs/>
          <w:color w:val="000000"/>
          <w:kern w:val="0"/>
          <w:sz w:val="20"/>
          <w:szCs w:val="20"/>
          <w:lang w:val="pl-PL" w:eastAsia="zh-CN" w:bidi="ar-SA"/>
        </w:rPr>
        <w:t>50</w:t>
      </w:r>
      <w:r>
        <w:rPr>
          <w:rFonts w:cs="Calibri" w:ascii="Arial" w:hAnsi="Arial"/>
          <w:bCs/>
          <w:color w:val="000000"/>
          <w:sz w:val="20"/>
          <w:szCs w:val="20"/>
        </w:rPr>
        <w:t xml:space="preserve"> godzin </w:t>
      </w:r>
      <w:r>
        <w:rPr>
          <w:rFonts w:eastAsia="Calibri" w:cs="Calibri" w:ascii="Arial" w:hAnsi="Arial"/>
          <w:bCs/>
          <w:color w:val="000000"/>
          <w:kern w:val="0"/>
          <w:sz w:val="20"/>
          <w:szCs w:val="20"/>
          <w:lang w:val="pl-PL" w:eastAsia="zh-CN" w:bidi="ar-SA"/>
        </w:rPr>
        <w:t>lekcyjnych</w:t>
      </w:r>
      <w:r>
        <w:rPr>
          <w:rFonts w:cs="Calibri" w:ascii="Arial" w:hAnsi="Arial"/>
          <w:bCs/>
          <w:color w:val="000000"/>
          <w:sz w:val="20"/>
          <w:szCs w:val="20"/>
        </w:rPr>
        <w:t xml:space="preserve"> praktyc</w:t>
      </w:r>
      <w:r>
        <w:rPr>
          <w:rFonts w:cs="Calibri" w:ascii="Arial" w:hAnsi="Arial"/>
          <w:b w:val="false"/>
          <w:bCs w:val="false"/>
          <w:color w:val="000000"/>
          <w:sz w:val="20"/>
          <w:szCs w:val="20"/>
        </w:rPr>
        <w:t>znych z zakresu CNC, 70 godzin lekcyjnych z zakresu CAD/CAM,</w:t>
      </w:r>
      <w:r>
        <w:rPr>
          <w:rFonts w:cs="Calibri" w:ascii="Arial" w:hAnsi="Arial"/>
          <w:bCs/>
          <w:color w:val="000000"/>
          <w:sz w:val="20"/>
          <w:szCs w:val="20"/>
        </w:rPr>
        <w:t xml:space="preserve"> zgodnie z programem kursu załącznik nr 3;</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c) oryginałów certyfikatów oraz zaświadczeń o ukończeniu kursu oraz zdaniu egzaminu,</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zapewnienia  Uczestnikom/Uczestniczkom Projektu poczęstunku w postaci: kawy, herbaty, ciastek, a w przypadku zajęć trwających powyżej 6 godzin zegarowych ciepłego posiłku dwudaniowego.</w:t>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zgodną z ofertą Wykonawcy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e) Zamawiający może odstąpić od umowy , jeżeli wyjdzie na jaw, że w toku postępowania o udzielenie zamówienia, Wykonawca złożył oświadczenie niezgodne z prawdą, w terminie 7 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 xml:space="preserve">h) Zamawiający ma prawo odstąpienia od umowy z przyczyn leżących po stronie Wykonawcy 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częściowo lub zostanie nienależycie wykonany, zaliczka podlega zwrotowi w całości lub 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5) sposobu wykonania przedmiotu zamówienia, w szczególności, gdy zmiana sposobu 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konsultacji, ostatecznej liczby Uczestników/ Uczestniczek Projektu), w przypadku zaistnienia okoliczności, w których zbędne będzie </w:t>
        <w:tab/>
        <w:t>wykonanie danej części zamówienia wraz ze związanym z tym obniżeniem wynagrodzenia, w szczególności w wyniku zmian dokonanych i zaakceptowanych przez Instytucję Pośredniczącą w umowie o dofinansowanie/wniosku o dofinansowanie realizacji Projektu, jak  również ze względu na 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 xml:space="preserve">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t>
        <w:tab/>
        <w:t>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i techniczny niezbędny do wykonania zlecenia.</w:t>
      </w:r>
    </w:p>
    <w:p>
      <w:pPr>
        <w:pStyle w:val="Normal"/>
        <w:spacing w:lineRule="auto" w:line="360" w:before="0" w:after="0"/>
        <w:jc w:val="both"/>
        <w:rPr/>
      </w:pPr>
      <w:r>
        <w:rPr>
          <w:rFonts w:cs="Calibri" w:ascii="Arial" w:hAnsi="Arial"/>
          <w:color w:val="000000"/>
          <w:sz w:val="20"/>
          <w:szCs w:val="20"/>
        </w:rPr>
        <w:t>2) Nie posiada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Wykonawcą, a Zamawiającym lub osobami upoważnionymi do zaciągania zobowiązań w imieniu Zamawiającego lub osobami wykonującymi w imieniu Zamawiającego czynności związane z przygotowaniem i przeprowadzeniem procedury wyboru Wykonawcy. Powiązania </w:t>
        <w:tab/>
        <w:t>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w:t>
        <w:tab/>
        <w:t xml:space="preserve">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w:t>
        <w:tab/>
        <w:t xml:space="preserve">prawa osób, których dane dotyczą. - nie dotyczy osób fizycznych ubiegających się o osobistą 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Posiada aktualny wpis do Rejestru Instytucji Szkoleniowych.</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3) została złożona przez Wykonawcę niespełniającego warunków udziału określonych w niniejszym zapytaniu ofertowym lub została złożona przez Wykonawcę podlegającego wykluczeniu,</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100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lineRule="auto" w:line="240" w:before="114" w:after="200"/>
              <w:jc w:val="center"/>
              <w:rPr/>
            </w:pPr>
            <w:r>
              <w:rPr>
                <w:rFonts w:ascii="Arial" w:hAnsi="Arial"/>
                <w:color w:val="000000"/>
                <w:sz w:val="20"/>
                <w:szCs w:val="20"/>
              </w:rPr>
              <w:t>C = (NC/BC) x 100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lineRule="auto" w:line="240" w:before="0" w:after="0"/>
              <w:jc w:val="center"/>
              <w:rPr/>
            </w:pPr>
            <w:r>
              <w:rPr>
                <w:rFonts w:ascii="Arial" w:hAnsi="Arial"/>
                <w:color w:val="000000"/>
                <w:sz w:val="20"/>
                <w:szCs w:val="20"/>
              </w:rPr>
              <w:t>C – liczba punktów badanej oferty za cenę za całość zamówienia</w:t>
            </w:r>
          </w:p>
          <w:p>
            <w:pPr>
              <w:pStyle w:val="Zawartotabeli"/>
              <w:spacing w:lineRule="auto" w:line="240" w:before="0" w:after="0"/>
              <w:jc w:val="center"/>
              <w:rPr/>
            </w:pPr>
            <w:r>
              <w:rPr>
                <w:rFonts w:ascii="Arial" w:hAnsi="Arial"/>
                <w:color w:val="000000"/>
                <w:sz w:val="20"/>
                <w:szCs w:val="20"/>
              </w:rPr>
              <w:t>NC – cena oferty o najniższej cenie</w:t>
            </w:r>
          </w:p>
          <w:p>
            <w:pPr>
              <w:pStyle w:val="Zawartotabeli"/>
              <w:spacing w:lineRule="auto" w:line="240" w:before="0" w:after="0"/>
              <w:jc w:val="center"/>
              <w:rPr/>
            </w:pPr>
            <w:r>
              <w:rPr>
                <w:rFonts w:ascii="Arial" w:hAnsi="Arial"/>
                <w:color w:val="000000"/>
                <w:sz w:val="20"/>
                <w:szCs w:val="20"/>
              </w:rPr>
              <w:t>BC – cena badanej oferty</w:t>
            </w:r>
          </w:p>
        </w:tc>
      </w:tr>
    </w:tbl>
    <w:p>
      <w:pPr>
        <w:pStyle w:val="Normal"/>
        <w:spacing w:lineRule="auto" w:line="360" w:before="0" w:after="0"/>
        <w:jc w:val="both"/>
        <w:rPr/>
      </w:pPr>
      <w:r>
        <w:rPr>
          <w:rFonts w:ascii="Arial" w:hAnsi="Arial"/>
          <w:color w:val="000000"/>
          <w:sz w:val="20"/>
          <w:szCs w:val="20"/>
        </w:rPr>
        <w:t>2.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3</w:t>
      </w:r>
      <w:bookmarkStart w:id="5" w:name="__DdeLink__1095_2116789713"/>
      <w:r>
        <w:rPr>
          <w:rFonts w:ascii="Arial" w:hAnsi="Arial"/>
          <w:color w:val="000000"/>
          <w:sz w:val="20"/>
          <w:szCs w:val="20"/>
        </w:rPr>
        <w:t>. Oferty uszeregowane zostaną pod względem liczby punktów ogółem uzyskanych podczas oceny, w kolejności od najwyższej do najniższej liczby punktów.</w:t>
      </w:r>
      <w:bookmarkEnd w:id="5"/>
    </w:p>
    <w:p>
      <w:pPr>
        <w:pStyle w:val="Normal"/>
        <w:spacing w:lineRule="auto" w:line="360" w:before="0" w:after="0"/>
        <w:jc w:val="both"/>
        <w:rPr/>
      </w:pPr>
      <w:r>
        <w:rPr>
          <w:rFonts w:ascii="Arial" w:hAnsi="Arial"/>
          <w:color w:val="000000"/>
          <w:sz w:val="20"/>
          <w:szCs w:val="20"/>
        </w:rPr>
        <w:t>4. W przypadku uzyskania przez Wykonawców tej samej liczby punktów o wyborze oferty zadecyduje kolejno: liczba punktów przyznanych w kryterium cena, data złożenia oferty.</w:t>
      </w:r>
    </w:p>
    <w:p>
      <w:pPr>
        <w:pStyle w:val="Normal"/>
        <w:spacing w:lineRule="auto" w:line="360" w:before="0" w:after="0"/>
        <w:jc w:val="both"/>
        <w:rPr/>
      </w:pPr>
      <w:r>
        <w:rPr>
          <w:rFonts w:ascii="Arial" w:hAnsi="Arial"/>
          <w:color w:val="000000"/>
          <w:sz w:val="20"/>
          <w:szCs w:val="20"/>
        </w:rPr>
        <w:t>5.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6.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1) 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1002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7.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8.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b w:val="false"/>
          <w:b w:val="false"/>
          <w:bCs w:val="false"/>
        </w:rPr>
      </w:pPr>
      <w:r>
        <w:rPr>
          <w:rFonts w:ascii="Arial" w:hAnsi="Arial"/>
          <w:b w:val="false"/>
          <w:bCs w:val="false"/>
          <w:color w:val="000000"/>
          <w:sz w:val="20"/>
          <w:szCs w:val="20"/>
        </w:rPr>
        <w:t>9. Od rozstrzygnięcia niniejszego postępowania nie przysługują odwołania.</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1</w:t>
      </w:r>
      <w:r>
        <w:rPr>
          <w:rFonts w:eastAsia="Calibri" w:cs="Calibri" w:ascii="Arial" w:hAnsi="Arial"/>
          <w:color w:val="000000"/>
          <w:kern w:val="0"/>
          <w:sz w:val="20"/>
          <w:szCs w:val="20"/>
          <w:lang w:val="pl-PL" w:eastAsia="zh-CN" w:bidi="ar-SA"/>
        </w:rPr>
        <w:t>4</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stycznia</w:t>
      </w:r>
      <w:r>
        <w:rPr>
          <w:rFonts w:cs="Calibri" w:ascii="Arial" w:hAnsi="Arial"/>
          <w:color w:val="000000"/>
          <w:sz w:val="20"/>
          <w:szCs w:val="20"/>
        </w:rPr>
        <w:t xml:space="preserve"> 2021 r. do godziny 14.00 w siedzibie Zamawiającego pod adresem: ul. Karola Miarki 48, 58-500 Jelenia Góra lub przesłać drogą elektroniczną na adres e-mail: optimomodo@interia.pl z tytułem wiadomości "OFERTA W RAMACH ZAPYTANIA 1/2021/0084/8.2”.</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1/2021/0084/8.2”.</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pPr>
      <w:r>
        <w:rPr>
          <w:rFonts w:cs="Calibri" w:ascii="Arial" w:hAnsi="Arial"/>
          <w:color w:val="000000"/>
          <w:sz w:val="20"/>
          <w:szCs w:val="20"/>
        </w:rPr>
        <w:t>10. Niniejsze postępowanie ofertowe nie jest prowadzone w oparciu o przepisy ustawy z dnia 29 stycznia 1004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31.</w:t>
      </w:r>
      <w:r>
        <w:rPr>
          <w:rFonts w:eastAsia="Calibri" w:cs="Calibri" w:ascii="Arial" w:hAnsi="Arial"/>
          <w:color w:val="000000"/>
          <w:kern w:val="0"/>
          <w:sz w:val="20"/>
          <w:szCs w:val="20"/>
          <w:lang w:val="pl-PL" w:eastAsia="zh-CN" w:bidi="ar-SA"/>
        </w:rPr>
        <w:t>03</w:t>
      </w:r>
      <w:r>
        <w:rPr>
          <w:rFonts w:cs="Calibri" w:ascii="Arial" w:hAnsi="Arial"/>
          <w:color w:val="000000"/>
          <w:sz w:val="20"/>
          <w:szCs w:val="20"/>
        </w:rPr>
        <w:t>.2021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2">
        <w:r>
          <w:rPr>
            <w:rStyle w:val="Czeinternetowe"/>
            <w:rFonts w:cs="Calibri" w:ascii="Arial" w:hAnsi="Arial"/>
            <w:color w:val="000000"/>
            <w:sz w:val="20"/>
            <w:szCs w:val="20"/>
          </w:rPr>
          <w:t>optimomodo@interia.pl</w:t>
        </w:r>
      </w:hyperlink>
      <w:r>
        <w:rPr>
          <w:rFonts w:cs="Calibri" w:ascii="Arial" w:hAnsi="Arial"/>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rFonts w:ascii="Arial" w:hAnsi="Arial" w:cs="Calibri" w:cstheme="minorHAnsi"/>
          <w:b/>
          <w:b/>
          <w:i/>
          <w:i/>
          <w:sz w:val="22"/>
          <w:szCs w:val="22"/>
        </w:rPr>
      </w:pPr>
      <w:r>
        <w:rPr>
          <w:rFonts w:cs="Calibri" w:cstheme="minorHAnsi" w:ascii="Arial" w:hAnsi="Arial"/>
          <w:b/>
          <w:i/>
          <w:sz w:val="22"/>
          <w:szCs w:val="22"/>
        </w:rPr>
      </w:r>
    </w:p>
    <w:p>
      <w:pPr>
        <w:pStyle w:val="Normal"/>
        <w:spacing w:lineRule="auto" w:line="240" w:before="0" w:after="0"/>
        <w:ind w:firstLine="284"/>
        <w:jc w:val="right"/>
        <w:rPr/>
      </w:pPr>
      <w:r>
        <w:rPr>
          <w:rFonts w:cs="Calibri" w:ascii="Arial" w:hAnsi="Arial" w:cstheme="minorHAnsi"/>
          <w:b/>
          <w:i/>
          <w:sz w:val="22"/>
          <w:szCs w:val="22"/>
        </w:rPr>
        <w:t>Załącznik nr 1</w:t>
      </w:r>
    </w:p>
    <w:p>
      <w:pPr>
        <w:pStyle w:val="Normal"/>
        <w:spacing w:lineRule="auto" w:line="240" w:before="0" w:after="0"/>
        <w:ind w:firstLine="284"/>
        <w:jc w:val="center"/>
        <w:rPr>
          <w:rFonts w:cs="Calibri" w:cstheme="minorHAnsi"/>
          <w:b/>
          <w:b/>
        </w:rPr>
      </w:pPr>
      <w:r>
        <w:rPr>
          <w:rFonts w:cs="Calibri" w:cstheme="minorHAnsi"/>
          <w:b/>
        </w:rPr>
      </w:r>
    </w:p>
    <w:p>
      <w:pPr>
        <w:pStyle w:val="Normal"/>
        <w:spacing w:lineRule="auto" w:line="240" w:before="0" w:after="0"/>
        <w:ind w:firstLine="284"/>
        <w:jc w:val="center"/>
        <w:rPr/>
      </w:pPr>
      <w:r>
        <w:rPr>
          <w:rFonts w:cs="Calibri" w:ascii="Arial" w:hAnsi="Arial" w:cstheme="minorHAnsi"/>
          <w:b/>
          <w:sz w:val="22"/>
          <w:szCs w:val="22"/>
        </w:rPr>
        <w:t>FORMULARZ OFERTOWY</w:t>
      </w:r>
    </w:p>
    <w:p>
      <w:pPr>
        <w:pStyle w:val="Normal"/>
        <w:spacing w:lineRule="auto" w:line="240" w:before="0" w:after="0"/>
        <w:ind w:firstLine="284"/>
        <w:jc w:val="both"/>
        <w:rPr>
          <w:rFonts w:ascii="Arial" w:hAnsi="Arial" w:cs="Calibri" w:cstheme="minorHAnsi"/>
          <w:b/>
          <w:b/>
          <w:sz w:val="22"/>
          <w:szCs w:val="22"/>
        </w:rPr>
      </w:pPr>
      <w:r>
        <w:rPr>
          <w:rFonts w:cs="Calibri" w:cstheme="minorHAnsi" w:ascii="Arial" w:hAnsi="Arial"/>
          <w:b/>
          <w:sz w:val="22"/>
          <w:szCs w:val="22"/>
        </w:rPr>
      </w:r>
    </w:p>
    <w:p>
      <w:pPr>
        <w:pStyle w:val="Normal"/>
        <w:spacing w:lineRule="auto" w:line="240" w:before="0" w:after="0"/>
        <w:jc w:val="both"/>
        <w:rPr/>
      </w:pPr>
      <w:r>
        <w:rPr>
          <w:rFonts w:cs="Calibri" w:ascii="Arial" w:hAnsi="Arial" w:cstheme="minorHAnsi"/>
          <w:sz w:val="22"/>
          <w:szCs w:val="22"/>
        </w:rPr>
        <w:t xml:space="preserve">W nawiązaniu do zapytania ofertowego </w:t>
      </w:r>
      <w:r>
        <w:rPr>
          <w:rFonts w:cs="Calibri" w:ascii="Arial" w:hAnsi="Arial" w:cstheme="minorHAnsi"/>
          <w:spacing w:val="-4"/>
          <w:sz w:val="22"/>
          <w:szCs w:val="22"/>
        </w:rPr>
        <w:t xml:space="preserve">nr </w:t>
      </w:r>
      <w:r>
        <w:rPr>
          <w:rFonts w:cs="Calibri" w:ascii="Arial" w:hAnsi="Arial" w:cstheme="minorHAnsi"/>
          <w:b/>
          <w:bCs/>
          <w:spacing w:val="-4"/>
          <w:sz w:val="22"/>
          <w:szCs w:val="22"/>
        </w:rPr>
        <w:t>1/2021/0084/8.2</w:t>
      </w:r>
      <w:r>
        <w:rPr>
          <w:rFonts w:cs="Calibri" w:ascii="Arial" w:hAnsi="Arial" w:cstheme="minorHAnsi"/>
          <w:sz w:val="22"/>
          <w:szCs w:val="22"/>
        </w:rPr>
        <w:t xml:space="preserve">, na </w:t>
      </w:r>
      <w:r>
        <w:rPr>
          <w:rFonts w:cs="Calibri" w:ascii="Arial" w:hAnsi="Arial"/>
          <w:color w:val="000000"/>
          <w:sz w:val="22"/>
          <w:szCs w:val="22"/>
        </w:rPr>
        <w:t>zorganizowanie i przeprowadzenie kursu zawodowego wraz z egzaminem</w:t>
      </w:r>
      <w:r>
        <w:rPr>
          <w:rFonts w:cs="Calibri" w:ascii="Arial" w:hAnsi="Arial" w:cstheme="minorHAnsi"/>
          <w:sz w:val="22"/>
          <w:szCs w:val="22"/>
        </w:rPr>
        <w:t xml:space="preserve"> w ramach projektu „</w:t>
      </w:r>
      <w:r>
        <w:rPr>
          <w:rFonts w:cs="Calibri" w:ascii="Arial" w:hAnsi="Arial"/>
          <w:b w:val="false"/>
          <w:bCs w:val="false"/>
          <w:color w:val="000000"/>
          <w:sz w:val="22"/>
          <w:szCs w:val="22"/>
          <w:lang w:eastAsia="pl-PL"/>
        </w:rPr>
        <w:t>Nowy zawód – nowe możliwości</w:t>
      </w:r>
      <w:r>
        <w:rPr>
          <w:rFonts w:cs="Calibri" w:ascii="Arial" w:hAnsi="Arial"/>
          <w:b w:val="false"/>
          <w:bCs w:val="false"/>
          <w:color w:val="000000"/>
          <w:sz w:val="22"/>
          <w:szCs w:val="22"/>
          <w:lang w:val="pl-PL" w:eastAsia="pl-PL"/>
        </w:rPr>
        <w:t>!</w:t>
      </w:r>
      <w:r>
        <w:rPr>
          <w:rFonts w:cs="Calibri" w:ascii="Arial" w:hAnsi="Arial"/>
          <w:b w:val="false"/>
          <w:bCs w:val="false"/>
          <w:color w:val="000000"/>
          <w:sz w:val="22"/>
          <w:szCs w:val="22"/>
        </w:rPr>
        <w:t>”</w:t>
      </w:r>
      <w:r>
        <w:rPr>
          <w:rFonts w:cs="Calibri" w:ascii="Arial" w:hAnsi="Arial" w:cstheme="minorHAnsi"/>
          <w:spacing w:val="-4"/>
          <w:sz w:val="22"/>
          <w:szCs w:val="22"/>
        </w:rPr>
        <w:t xml:space="preserve">, </w:t>
      </w:r>
      <w:r>
        <w:rPr>
          <w:rFonts w:cs="Calibri" w:ascii="Arial" w:hAnsi="Arial" w:cstheme="minorHAnsi"/>
          <w:sz w:val="22"/>
          <w:szCs w:val="22"/>
        </w:rPr>
        <w:t>składam ofertę.</w:t>
      </w:r>
    </w:p>
    <w:p>
      <w:pPr>
        <w:pStyle w:val="Normal"/>
        <w:spacing w:lineRule="auto" w:line="240" w:before="0" w:after="0"/>
        <w:jc w:val="both"/>
        <w:rPr>
          <w:rFonts w:cs="Calibri" w:cstheme="minorHAnsi"/>
          <w:b/>
          <w:b/>
        </w:rPr>
      </w:pPr>
      <w:r>
        <w:rPr>
          <w:rFonts w:cs="Calibri" w:cstheme="minorHAnsi"/>
          <w:b/>
        </w:rPr>
      </w:r>
    </w:p>
    <w:tbl>
      <w:tblPr>
        <w:tblW w:w="9698" w:type="dxa"/>
        <w:jc w:val="left"/>
        <w:tblInd w:w="-226" w:type="dxa"/>
        <w:tblCellMar>
          <w:top w:w="55" w:type="dxa"/>
          <w:left w:w="55" w:type="dxa"/>
          <w:bottom w:w="55" w:type="dxa"/>
          <w:right w:w="55" w:type="dxa"/>
        </w:tblCellMar>
        <w:tblLook w:val="04a0" w:noHBand="0" w:noVBand="1" w:firstColumn="1" w:lastRow="0" w:lastColumn="0" w:firstRow="1"/>
      </w:tblPr>
      <w:tblGrid>
        <w:gridCol w:w="3259"/>
        <w:gridCol w:w="2192"/>
        <w:gridCol w:w="2352"/>
        <w:gridCol w:w="1894"/>
      </w:tblGrid>
      <w:tr>
        <w:trPr>
          <w:trHeight w:val="505"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rFonts w:ascii="Arial" w:hAnsi="Arial"/>
                <w:sz w:val="20"/>
                <w:szCs w:val="20"/>
              </w:rPr>
            </w:pPr>
            <w:r>
              <w:rPr>
                <w:rFonts w:cs="Calibri" w:ascii="Arial" w:hAnsi="Arial" w:cstheme="minorHAnsi"/>
                <w:b/>
                <w:sz w:val="20"/>
                <w:szCs w:val="20"/>
              </w:rPr>
              <w:t>I. INFORMACJE PODSTAWOWE:</w:t>
            </w:r>
          </w:p>
        </w:tc>
      </w:tr>
      <w:tr>
        <w:trPr>
          <w:trHeight w:val="1020"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0"/>
                <w:szCs w:val="20"/>
              </w:rPr>
            </w:pPr>
            <w:r>
              <w:rPr>
                <w:rFonts w:cs="Calibri" w:ascii="Arial" w:hAnsi="Arial" w:cstheme="minorHAnsi"/>
                <w:sz w:val="20"/>
                <w:szCs w:val="20"/>
              </w:rPr>
              <w:t>Nazwa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913"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0"/>
                <w:szCs w:val="20"/>
              </w:rPr>
            </w:pPr>
            <w:r>
              <w:rPr>
                <w:rFonts w:cs="Calibri" w:ascii="Arial" w:hAnsi="Arial" w:cstheme="minorHAnsi"/>
                <w:sz w:val="20"/>
                <w:szCs w:val="20"/>
              </w:rPr>
              <w:t>Adres/ Siedziba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48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0"/>
                <w:szCs w:val="20"/>
              </w:rPr>
            </w:pPr>
            <w:r>
              <w:rPr>
                <w:rFonts w:cs="Calibri" w:ascii="Arial" w:hAnsi="Arial" w:cstheme="minorHAnsi"/>
                <w:sz w:val="20"/>
                <w:szCs w:val="20"/>
              </w:rPr>
              <w:t>Nr NIP:</w:t>
            </w:r>
          </w:p>
        </w:tc>
        <w:tc>
          <w:tcPr>
            <w:tcW w:w="219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c>
          <w:tcPr>
            <w:tcW w:w="235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0"/>
                <w:szCs w:val="20"/>
              </w:rPr>
            </w:pPr>
            <w:r>
              <w:rPr>
                <w:rFonts w:cs="Calibri" w:ascii="Arial" w:hAnsi="Arial" w:cstheme="minorHAnsi"/>
                <w:sz w:val="20"/>
                <w:szCs w:val="20"/>
              </w:rPr>
              <w:t>Nr Regon:</w:t>
            </w:r>
          </w:p>
        </w:tc>
        <w:tc>
          <w:tcPr>
            <w:tcW w:w="189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812" w:hRule="atLeast"/>
        </w:trPr>
        <w:tc>
          <w:tcPr>
            <w:tcW w:w="5451"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0"/>
                <w:szCs w:val="20"/>
              </w:rPr>
            </w:pPr>
            <w:r>
              <w:rPr>
                <w:rFonts w:cs="Calibri" w:ascii="Arial" w:hAnsi="Arial" w:cstheme="minorHAnsi"/>
                <w:sz w:val="20"/>
                <w:szCs w:val="20"/>
              </w:rPr>
              <w:t>Osoba/y upoważniona/e do reprezentowania Wykonawcy – zgodnie z dokumentem rejestrowym (jeśli dotyczy):</w:t>
            </w:r>
          </w:p>
        </w:tc>
        <w:tc>
          <w:tcPr>
            <w:tcW w:w="424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738" w:hRule="atLeast"/>
        </w:trPr>
        <w:tc>
          <w:tcPr>
            <w:tcW w:w="5451"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0"/>
                <w:szCs w:val="20"/>
              </w:rPr>
            </w:pPr>
            <w:r>
              <w:rPr>
                <w:rFonts w:cs="Calibri" w:ascii="Arial" w:hAnsi="Arial" w:cstheme="minorHAnsi"/>
                <w:sz w:val="20"/>
                <w:szCs w:val="20"/>
              </w:rPr>
              <w:t>Osoba/y upoważniona/e do złożenia oferty (jeśli inna/e niż wskazana/e powyżej):</w:t>
            </w:r>
          </w:p>
        </w:tc>
        <w:tc>
          <w:tcPr>
            <w:tcW w:w="424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737" w:hRule="atLeast"/>
        </w:trPr>
        <w:tc>
          <w:tcPr>
            <w:tcW w:w="5451"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0"/>
                <w:szCs w:val="20"/>
              </w:rPr>
            </w:pPr>
            <w:r>
              <w:rPr>
                <w:rFonts w:cs="Calibri" w:ascii="Arial" w:hAnsi="Arial" w:cstheme="minorHAnsi"/>
                <w:sz w:val="20"/>
                <w:szCs w:val="20"/>
              </w:rPr>
              <w:t>Osoba upoważniona do kontaktów z Zamawiającym:</w:t>
            </w:r>
          </w:p>
        </w:tc>
        <w:tc>
          <w:tcPr>
            <w:tcW w:w="424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488" w:hRule="atLeast"/>
        </w:trPr>
        <w:tc>
          <w:tcPr>
            <w:tcW w:w="5451"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0"/>
                <w:szCs w:val="20"/>
              </w:rPr>
            </w:pPr>
            <w:r>
              <w:rPr>
                <w:rFonts w:cs="Calibri" w:ascii="Arial" w:hAnsi="Arial" w:cstheme="minorHAnsi"/>
                <w:sz w:val="20"/>
                <w:szCs w:val="20"/>
              </w:rPr>
              <w:t>Numer telefonu do kontaktów:</w:t>
            </w:r>
          </w:p>
        </w:tc>
        <w:tc>
          <w:tcPr>
            <w:tcW w:w="424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488" w:hRule="atLeast"/>
        </w:trPr>
        <w:tc>
          <w:tcPr>
            <w:tcW w:w="5451"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0"/>
                <w:szCs w:val="20"/>
              </w:rPr>
            </w:pPr>
            <w:r>
              <w:rPr>
                <w:rFonts w:cs="Calibri" w:ascii="Arial" w:hAnsi="Arial" w:cstheme="minorHAnsi"/>
                <w:sz w:val="20"/>
                <w:szCs w:val="20"/>
              </w:rPr>
              <w:t>Adres e-mail do kontaktów:</w:t>
            </w:r>
          </w:p>
        </w:tc>
        <w:tc>
          <w:tcPr>
            <w:tcW w:w="424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sz w:val="20"/>
                <w:szCs w:val="20"/>
              </w:rPr>
            </w:pPr>
            <w:r>
              <w:rPr>
                <w:rFonts w:ascii="Arial" w:hAnsi="Arial"/>
                <w:b/>
                <w:bCs/>
                <w:sz w:val="20"/>
                <w:szCs w:val="20"/>
              </w:rPr>
              <w:t xml:space="preserve">II. CENA ZA OSOBĘ </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widowControl/>
              <w:overflowPunct w:val="false"/>
              <w:bidi w:val="0"/>
              <w:spacing w:lineRule="auto" w:line="360" w:before="0" w:after="0"/>
              <w:ind w:left="0" w:right="0" w:hanging="0"/>
              <w:jc w:val="both"/>
              <w:rPr/>
            </w:pPr>
            <w:r>
              <w:rPr>
                <w:rFonts w:cs="Calibri" w:ascii="Arial" w:hAnsi="Arial"/>
                <w:bCs/>
                <w:color w:val="000000"/>
                <w:sz w:val="20"/>
                <w:szCs w:val="20"/>
              </w:rPr>
              <w:t>„</w:t>
            </w:r>
            <w:r>
              <w:rPr>
                <w:rFonts w:eastAsia="Times New Roman" w:cs="Arial" w:ascii="Arial" w:hAnsi="Arial"/>
                <w:b w:val="false"/>
                <w:bCs w:val="false"/>
                <w:i w:val="false"/>
                <w:caps w:val="false"/>
                <w:smallCaps w:val="false"/>
                <w:color w:val="000000"/>
                <w:spacing w:val="0"/>
                <w:sz w:val="20"/>
                <w:szCs w:val="20"/>
                <w:u w:val="none"/>
                <w:lang w:val="pl-PL" w:eastAsia="pl-PL"/>
              </w:rPr>
              <w:t>Operator-programista CNC z modułem CAD/CAM</w:t>
            </w:r>
            <w:r>
              <w:rPr>
                <w:rFonts w:eastAsia="Times New Roman" w:cs="Arial" w:ascii="Arial" w:hAnsi="Arial"/>
                <w:b w:val="false"/>
                <w:bCs w:val="false"/>
                <w:color w:val="000000"/>
                <w:sz w:val="20"/>
                <w:szCs w:val="20"/>
                <w:u w:val="none"/>
                <w:lang w:eastAsia="pl-PL"/>
              </w:rPr>
              <w:t>”</w:t>
            </w:r>
            <w:r>
              <w:rPr>
                <w:rFonts w:eastAsia="Times New Roman" w:cs="Calibri" w:ascii="Arial" w:hAnsi="Arial"/>
                <w:b w:val="false"/>
                <w:bCs/>
                <w:color w:val="000000"/>
                <w:sz w:val="20"/>
                <w:szCs w:val="20"/>
                <w:u w:val="none"/>
                <w:lang w:eastAsia="pl-PL"/>
              </w:rPr>
              <w:t>:</w:t>
            </w:r>
          </w:p>
        </w:tc>
      </w:tr>
      <w:tr>
        <w:trPr>
          <w:trHeight w:val="488" w:hRule="atLeast"/>
        </w:trPr>
        <w:tc>
          <w:tcPr>
            <w:tcW w:w="5451"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sz w:val="20"/>
                <w:szCs w:val="20"/>
              </w:rPr>
            </w:pPr>
            <w:r>
              <w:rPr>
                <w:rFonts w:ascii="Arial" w:hAnsi="Arial"/>
                <w:b w:val="false"/>
                <w:bCs w:val="false"/>
                <w:sz w:val="20"/>
                <w:szCs w:val="20"/>
              </w:rPr>
              <w:t>Kwota brutto</w:t>
            </w:r>
          </w:p>
        </w:tc>
        <w:tc>
          <w:tcPr>
            <w:tcW w:w="424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Calibri" w:cstheme="minorHAnsi"/>
                <w:sz w:val="20"/>
                <w:szCs w:val="20"/>
              </w:rPr>
            </w:pPr>
            <w:r>
              <w:rPr>
                <w:rFonts w:cs="Calibri" w:cstheme="minorHAnsi" w:ascii="Arial" w:hAnsi="Arial"/>
                <w:sz w:val="20"/>
                <w:szCs w:val="20"/>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sz w:val="20"/>
                <w:szCs w:val="20"/>
              </w:rPr>
            </w:pPr>
            <w:r>
              <w:rPr>
                <w:rFonts w:ascii="Arial" w:hAnsi="Arial"/>
                <w:b w:val="false"/>
                <w:bCs w:val="false"/>
                <w:sz w:val="20"/>
                <w:szCs w:val="20"/>
              </w:rPr>
              <w:t xml:space="preserve">Słownie: </w:t>
            </w:r>
          </w:p>
        </w:tc>
      </w:tr>
    </w:tbl>
    <w:p>
      <w:pPr>
        <w:pStyle w:val="ListParagraph"/>
        <w:numPr>
          <w:ilvl w:val="0"/>
          <w:numId w:val="2"/>
        </w:numPr>
        <w:spacing w:before="0" w:after="0"/>
        <w:contextualSpacing/>
        <w:rPr>
          <w:rFonts w:cs="Calibri" w:cstheme="minorHAnsi"/>
          <w:b/>
          <w:b/>
        </w:rPr>
      </w:pPr>
      <w:r>
        <w:rPr>
          <w:rFonts w:cs="Calibri" w:cstheme="minorHAnsi"/>
          <w:b/>
        </w:rPr>
      </w:r>
    </w:p>
    <w:p>
      <w:pPr>
        <w:pStyle w:val="ListParagraph"/>
        <w:numPr>
          <w:ilvl w:val="0"/>
          <w:numId w:val="2"/>
        </w:numPr>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numPr>
          <w:ilvl w:val="0"/>
          <w:numId w:val="2"/>
        </w:numPr>
        <w:spacing w:lineRule="auto" w:line="240" w:before="240" w:after="120"/>
        <w:contextualSpacing/>
        <w:rPr>
          <w:rFonts w:ascii="Arial" w:hAnsi="Arial" w:cs="Calibri" w:cstheme="minorHAnsi"/>
          <w:b/>
          <w:b/>
          <w:sz w:val="22"/>
          <w:szCs w:val="22"/>
        </w:rPr>
      </w:pPr>
      <w:r>
        <w:rPr>
          <w:rFonts w:cs="Calibri" w:cstheme="minorHAnsi" w:ascii="Arial" w:hAnsi="Arial"/>
          <w:b/>
          <w:sz w:val="22"/>
          <w:szCs w:val="22"/>
        </w:rPr>
      </w:r>
    </w:p>
    <w:p>
      <w:pPr>
        <w:pStyle w:val="ListParagraph"/>
        <w:numPr>
          <w:ilvl w:val="0"/>
          <w:numId w:val="2"/>
        </w:numPr>
        <w:spacing w:lineRule="auto" w:line="240" w:before="240" w:after="120"/>
        <w:contextualSpacing/>
        <w:rPr/>
      </w:pPr>
      <w:r>
        <w:rPr>
          <w:rFonts w:cs="Calibri" w:ascii="Arial" w:hAnsi="Arial" w:cstheme="minorHAnsi"/>
          <w:b/>
          <w:sz w:val="22"/>
          <w:szCs w:val="22"/>
        </w:rPr>
        <w:t xml:space="preserve">Składając i podpisując niniejszą ofertę jednocześnie oświadczam, że: </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 xml:space="preserve">posiadam wpis do Rejestru Instytucji Szkoleniowych prowadzony przez Wojewódzki Urząd Pracy właściwy ze względu na siedzibę instytucji szkoleniowej i przekładam stosowny dokument - </w:t>
      </w:r>
      <w:r>
        <w:rPr>
          <w:rFonts w:ascii="Arial" w:hAnsi="Arial"/>
          <w:b/>
          <w:sz w:val="22"/>
          <w:szCs w:val="22"/>
        </w:rPr>
        <w:t>tak / nie / nie dotyczy</w:t>
      </w:r>
      <w:r>
        <w:rPr>
          <w:rFonts w:ascii="Arial" w:hAnsi="Arial"/>
          <w:sz w:val="22"/>
          <w:szCs w:val="22"/>
        </w:rPr>
        <w:t xml:space="preserve"> </w:t>
      </w:r>
      <w:r>
        <w:rPr>
          <w:rFonts w:ascii="Arial" w:hAnsi="Arial"/>
          <w:i/>
          <w:sz w:val="22"/>
          <w:szCs w:val="22"/>
        </w:rPr>
        <w:t>(niepotrzebne skreślić</w:t>
      </w:r>
      <w:r>
        <w:rPr>
          <w:rFonts w:ascii="Arial" w:hAnsi="Arial"/>
          <w:sz w:val="22"/>
          <w:szCs w:val="22"/>
        </w:rPr>
        <w:t>)</w:t>
      </w:r>
    </w:p>
    <w:p>
      <w:pPr>
        <w:pStyle w:val="Normal"/>
        <w:widowControl/>
        <w:numPr>
          <w:ilvl w:val="0"/>
          <w:numId w:val="3"/>
        </w:numPr>
        <w:overflowPunct w:val="tru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cstheme="minorHAnsi"/>
          <w:b/>
          <w:sz w:val="22"/>
          <w:szCs w:val="22"/>
        </w:rPr>
        <w:t>posiadam / nie posiadam</w:t>
      </w:r>
      <w:r>
        <w:rPr>
          <w:rFonts w:cs="Calibri" w:ascii="Arial" w:hAnsi="Arial" w:cstheme="minorHAnsi"/>
          <w:sz w:val="22"/>
          <w:szCs w:val="22"/>
        </w:rPr>
        <w:t xml:space="preserve"> zdolność do przetwarzania danych osobowych zgodnie z wymogami </w:t>
      </w:r>
      <w:r>
        <w:rPr>
          <w:rFonts w:eastAsia="Times New Roman" w:cs="Calibri"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cstheme="minorHAnsi"/>
          <w:sz w:val="22"/>
          <w:szCs w:val="22"/>
        </w:rPr>
        <w:t xml:space="preserve">Zobowiązuję się również do podpisania odrębnej umowy powierzającej przetwarzanie danych osobowych / </w:t>
      </w:r>
      <w:r>
        <w:rPr>
          <w:rFonts w:cs="Calibri" w:ascii="Arial" w:hAnsi="Arial" w:cstheme="minorHAnsi"/>
          <w:b/>
          <w:sz w:val="22"/>
          <w:szCs w:val="22"/>
        </w:rPr>
        <w:t>nie dotyczy</w:t>
      </w:r>
      <w:r>
        <w:rPr>
          <w:rFonts w:cs="Calibri" w:ascii="Arial" w:hAnsi="Arial" w:cstheme="minorHAnsi"/>
          <w:sz w:val="22"/>
          <w:szCs w:val="22"/>
        </w:rPr>
        <w:t xml:space="preserve"> osób fizycznych ubiegających się o osobiste wykonanie zamówienia.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Calibri" w:cstheme="minorHAnsi"/>
          <w:sz w:val="22"/>
          <w:szCs w:val="22"/>
        </w:rPr>
      </w:pPr>
      <w:r>
        <w:rPr>
          <w:rFonts w:cs="Calibri"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sz w:val="22"/>
                <w:szCs w:val="22"/>
              </w:rPr>
            </w:pPr>
            <w:r>
              <w:rPr>
                <w:rFonts w:cs="Calibri"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Czytelny podpis Wykonawcy</w:t>
            </w:r>
          </w:p>
          <w:p>
            <w:pPr>
              <w:pStyle w:val="Normal"/>
              <w:spacing w:lineRule="auto" w:line="240" w:before="0" w:after="0"/>
              <w:ind w:left="646" w:hanging="0"/>
              <w:jc w:val="both"/>
              <w:rPr/>
            </w:pPr>
            <w:r>
              <w:rPr>
                <w:rFonts w:cs="Calibri" w:ascii="Arial" w:hAnsi="Arial" w:cstheme="minorHAnsi"/>
                <w:bCs/>
                <w:sz w:val="22"/>
                <w:szCs w:val="22"/>
              </w:rPr>
              <w:t>(pieczątka jeśli dotyczy)</w:t>
            </w:r>
          </w:p>
        </w:tc>
      </w:tr>
    </w:tbl>
    <w:p>
      <w:pPr>
        <w:pStyle w:val="Normal"/>
        <w:spacing w:lineRule="auto" w:line="240" w:before="0" w:after="0"/>
        <w:ind w:firstLine="284"/>
        <w:jc w:val="right"/>
        <w:rPr/>
      </w:pPr>
      <w:r>
        <w:rPr>
          <w:rFonts w:cs="Calibri" w:ascii="Arial" w:hAnsi="Arial" w:cstheme="minorHAnsi"/>
          <w:b/>
          <w:i/>
          <w:color w:val="000000"/>
          <w:sz w:val="22"/>
          <w:szCs w:val="22"/>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52" w:type="dxa"/>
        <w:tblCellMar>
          <w:top w:w="55" w:type="dxa"/>
          <w:left w:w="40"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Calibri" w:ascii="Arial" w:hAnsi="Arial" w:cstheme="minorHAnsi"/>
          <w:color w:val="000000" w:themeColor="text1"/>
          <w:sz w:val="22"/>
          <w:szCs w:val="22"/>
        </w:rPr>
        <w:t>W związku z ubieganiem się o udzielenie zamówienia w ramach postępowania</w:t>
        <w:br/>
      </w:r>
      <w:r>
        <w:rPr>
          <w:rFonts w:cs="Calibri" w:ascii="Arial" w:hAnsi="Arial" w:cstheme="minorHAnsi"/>
          <w:color w:val="000000" w:themeColor="text1"/>
          <w:spacing w:val="-4"/>
          <w:sz w:val="22"/>
          <w:szCs w:val="22"/>
        </w:rPr>
        <w:t xml:space="preserve">nr </w:t>
      </w:r>
      <w:r>
        <w:rPr>
          <w:rFonts w:cs="Calibri" w:ascii="Arial" w:hAnsi="Arial" w:cstheme="minorHAnsi"/>
          <w:b/>
          <w:bCs/>
          <w:color w:val="000000" w:themeColor="text1"/>
          <w:spacing w:val="-4"/>
          <w:sz w:val="22"/>
          <w:szCs w:val="22"/>
        </w:rPr>
        <w:t>1/2021/0084/8.2</w:t>
      </w:r>
      <w:r>
        <w:rPr>
          <w:rFonts w:cs="Calibri" w:ascii="Arial" w:hAnsi="Arial" w:cstheme="minorHAnsi"/>
          <w:color w:val="000000"/>
          <w:spacing w:val="-4"/>
          <w:sz w:val="22"/>
          <w:szCs w:val="22"/>
        </w:rPr>
        <w:t xml:space="preserve">, na </w:t>
      </w:r>
      <w:r>
        <w:rPr>
          <w:rFonts w:cs="Calibri" w:ascii="Arial" w:hAnsi="Arial"/>
          <w:color w:val="000000"/>
          <w:spacing w:val="-4"/>
          <w:sz w:val="22"/>
          <w:szCs w:val="22"/>
        </w:rPr>
        <w:t>zorganizowanie i przeprowadzenie kursu zawodowego wraz z egzaminem</w:t>
      </w:r>
      <w:r>
        <w:rPr>
          <w:rFonts w:cs="Calibri"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eastAsia="pl-PL"/>
        </w:rPr>
        <w:t>Nowy zawód – nowe możliwości</w:t>
      </w:r>
      <w:r>
        <w:rPr>
          <w:rFonts w:cs="Calibri" w:ascii="Arial" w:hAnsi="Arial"/>
          <w:b w:val="false"/>
          <w:bCs w:val="false"/>
          <w:color w:val="000000"/>
          <w:spacing w:val="-4"/>
          <w:sz w:val="22"/>
          <w:szCs w:val="22"/>
          <w:lang w:val="pl-PL" w:eastAsia="pl-PL"/>
        </w:rPr>
        <w:t>!</w:t>
      </w:r>
      <w:r>
        <w:rPr>
          <w:rFonts w:cs="Calibri" w:ascii="Arial" w:hAnsi="Arial"/>
          <w:b w:val="false"/>
          <w:bCs w:val="false"/>
          <w:color w:val="000000"/>
          <w:spacing w:val="-4"/>
          <w:sz w:val="22"/>
          <w:szCs w:val="22"/>
        </w:rPr>
        <w:t>”</w:t>
      </w:r>
      <w:r>
        <w:rPr>
          <w:rFonts w:cs="Calibri" w:ascii="Arial" w:hAnsi="Arial" w:cstheme="minorHAnsi"/>
          <w:color w:val="000000"/>
          <w:spacing w:val="-4"/>
          <w:sz w:val="22"/>
          <w:szCs w:val="22"/>
        </w:rPr>
        <w:t>,</w:t>
      </w:r>
      <w:r>
        <w:rPr>
          <w:rFonts w:cs="Calibri"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jc w:val="both"/>
        <w:rPr>
          <w:rFonts w:ascii="Arial" w:hAnsi="Arial" w:cs="Calibri"/>
          <w:sz w:val="22"/>
          <w:szCs w:val="22"/>
        </w:rPr>
      </w:pPr>
      <w:r>
        <w:rPr>
          <w:rFonts w:cs="Calibri" w:ascii="Arial" w:hAnsi="Arial"/>
          <w:sz w:val="22"/>
          <w:szCs w:val="22"/>
        </w:rPr>
      </w:r>
    </w:p>
    <w:p>
      <w:pPr>
        <w:pStyle w:val="Normal"/>
        <w:spacing w:lineRule="auto" w:line="360"/>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rFonts w:ascii="Arial" w:hAnsi="Arial" w:cs="Calibri"/>
          <w:b w:val="false"/>
          <w:b w:val="false"/>
          <w:bCs w:val="false"/>
          <w:i/>
          <w:i/>
          <w:sz w:val="22"/>
          <w:szCs w:val="22"/>
        </w:rPr>
      </w:pPr>
      <w:r>
        <w:rPr>
          <w:rFonts w:cs="Calibri" w:ascii="Arial" w:hAnsi="Arial"/>
          <w:b w:val="false"/>
          <w:bCs w:val="false"/>
          <w:i/>
          <w:sz w:val="22"/>
          <w:szCs w:val="22"/>
        </w:rPr>
      </w:r>
    </w:p>
    <w:p>
      <w:pPr>
        <w:pStyle w:val="Normal"/>
        <w:spacing w:lineRule="auto" w:line="240" w:before="0" w:after="0"/>
        <w:ind w:firstLine="284"/>
        <w:jc w:val="right"/>
        <w:rPr/>
      </w:pPr>
      <w:r>
        <w:rPr>
          <w:rFonts w:cs="Calibri" w:ascii="Arial" w:hAnsi="Arial" w:cstheme="minorHAnsi"/>
          <w:b/>
          <w:i/>
          <w:color w:val="000000"/>
          <w:sz w:val="22"/>
          <w:szCs w:val="22"/>
        </w:rPr>
        <w:t>Załącznik nr 3</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hanging="0"/>
        <w:jc w:val="center"/>
        <w:rPr/>
      </w:pPr>
      <w:r>
        <w:rPr>
          <w:rFonts w:cs="Calibri" w:ascii="Arial" w:hAnsi="Arial" w:cstheme="minorHAnsi"/>
          <w:b/>
          <w:bCs/>
          <w:i/>
          <w:color w:val="000000"/>
          <w:sz w:val="22"/>
          <w:szCs w:val="22"/>
        </w:rPr>
        <w:t xml:space="preserve">PROGRAM KURSU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0" w:after="0"/>
        <w:ind w:hanging="0"/>
        <w:jc w:val="center"/>
        <w:rPr/>
      </w:pPr>
      <w:r>
        <w:rPr>
          <w:rFonts w:cs="Calibri" w:ascii="Arial" w:hAnsi="Arial" w:cstheme="minorHAnsi"/>
          <w:b/>
          <w:bCs/>
          <w:i/>
          <w:color w:val="000000"/>
          <w:sz w:val="22"/>
          <w:szCs w:val="22"/>
        </w:rPr>
        <w:t>„</w:t>
      </w:r>
      <w:r>
        <w:rPr>
          <w:rFonts w:eastAsia="Calibri" w:cs="Calibri" w:ascii="Arial" w:hAnsi="Arial"/>
          <w:b/>
          <w:bCs/>
          <w:i/>
          <w:color w:val="000000"/>
          <w:kern w:val="0"/>
          <w:sz w:val="22"/>
          <w:szCs w:val="22"/>
          <w:lang w:val="pl-PL" w:eastAsia="zh-CN" w:bidi="ar-SA"/>
        </w:rPr>
        <w:t>Operator – programista CNC z modułem CAD/CAM</w:t>
      </w:r>
      <w:r>
        <w:rPr>
          <w:rFonts w:cs="Calibri" w:ascii="Arial" w:hAnsi="Arial" w:cstheme="minorHAnsi"/>
          <w:b/>
          <w:bCs/>
          <w:i/>
          <w:color w:val="000000"/>
          <w:sz w:val="22"/>
          <w:szCs w:val="22"/>
        </w:rPr>
        <w:t>”</w:t>
      </w:r>
    </w:p>
    <w:p>
      <w:pPr>
        <w:pStyle w:val="Normal"/>
        <w:numPr>
          <w:ilvl w:val="0"/>
          <w:numId w:val="0"/>
        </w:numPr>
        <w:spacing w:lineRule="auto" w:line="360" w:before="0" w:after="0"/>
        <w:ind w:left="720" w:hanging="0"/>
        <w:jc w:val="both"/>
        <w:rPr>
          <w:rFonts w:ascii="Arial" w:hAnsi="Arial" w:cs="Calibri" w:cstheme="minorHAnsi"/>
          <w:i w:val="false"/>
          <w:i w:val="false"/>
          <w:iCs w:val="false"/>
          <w:color w:val="000000"/>
          <w:sz w:val="20"/>
          <w:szCs w:val="20"/>
        </w:rPr>
      </w:pPr>
      <w:r>
        <w:rPr>
          <w:rFonts w:cs="Calibri" w:cstheme="minorHAnsi" w:ascii="Arial" w:hAnsi="Arial"/>
          <w:i w:val="false"/>
          <w:iCs w:val="false"/>
          <w:color w:val="000000"/>
          <w:sz w:val="20"/>
          <w:szCs w:val="20"/>
        </w:rPr>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Podstawowe wiadomości dotyczące programowania, obsługi, budowy obrabiarek CNC oraz</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obróbki skrawaniem (prezentacje multimedialne, filmy instruktażowe)</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Podstawy programowania – struktura programu NC, główne funkcje i adresy CNC, podstawowe funkcje przygotowawcze, pomocnicze, programowanie ISO, FANUC, SINUMERIK</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Pisanie programów wybranych detali z wykorzystaniem symulatora – zajęcia teoretyczne</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Podstawy obsługi obrabiarki – rozruch maszyny, zarządzanie programami, uzbrojenie, obrabiarki, wprowadzanie korekcji długościowych narzędzi (zajęcia praktyczne przy obrabiarkach CNC)</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Pisanie programów wybranych detali z wykorzystaniem symulatora (toczenie)</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Pisanie programów wybranych detali z wykorzystaniem symulatora (frezowanie)</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Zajęcia praktyczne przy obrabiarkach CNC</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Modelowanie bryłowe 3D</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Złożenia części i podzespołów</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eastAsia="Calibri" w:cs="Calibri" w:ascii="Arial" w:hAnsi="Arial" w:cstheme="minorHAnsi"/>
          <w:b w:val="false"/>
          <w:bCs w:val="false"/>
          <w:i w:val="false"/>
          <w:iCs w:val="false"/>
          <w:color w:val="000000"/>
          <w:kern w:val="0"/>
          <w:sz w:val="20"/>
          <w:szCs w:val="20"/>
          <w:lang w:val="pl-PL" w:eastAsia="zh-CN" w:bidi="ar-SA"/>
        </w:rPr>
        <w:t>Sporządzanie</w:t>
      </w:r>
      <w:r>
        <w:rPr>
          <w:rFonts w:cs="Calibri" w:ascii="Arial" w:hAnsi="Arial" w:cstheme="minorHAnsi"/>
          <w:b w:val="false"/>
          <w:bCs w:val="false"/>
          <w:i w:val="false"/>
          <w:iCs w:val="false"/>
          <w:color w:val="000000"/>
          <w:sz w:val="20"/>
          <w:szCs w:val="20"/>
        </w:rPr>
        <w:t xml:space="preserve"> rysunków wykonawczych</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Programowanie maszyn CNC w zakresie G-kod</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Projektowanie procesów obróbki skrawania w środowisku CAM dla frezowania</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Egzamin teoretyczny i praktyczny</w:t>
      </w:r>
    </w:p>
    <w:sectPr>
      <w:headerReference w:type="default" r:id="rId5"/>
      <w:footerReference w:type="default" r:id="rId6"/>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right="-567" w:hanging="0"/>
      <w:jc w:val="center"/>
      <w:rPr/>
    </w:pPr>
    <w:r>
      <w:drawing>
        <wp:anchor behindDoc="1" distT="0" distB="0" distL="0" distR="0" simplePos="0" locked="0" layoutInCell="1" allowOverlap="1" relativeHeight="14">
          <wp:simplePos x="0" y="0"/>
          <wp:positionH relativeFrom="column">
            <wp:posOffset>176530</wp:posOffset>
          </wp:positionH>
          <wp:positionV relativeFrom="paragraph">
            <wp:posOffset>635</wp:posOffset>
          </wp:positionV>
          <wp:extent cx="5753735" cy="1147445"/>
          <wp:effectExtent l="0" t="0" r="0" b="0"/>
          <wp:wrapNone/>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pPr>
    <w:r>
      <w:drawing>
        <wp:anchor behindDoc="1" distT="0" distB="0" distL="0" distR="0" simplePos="0" locked="0" layoutInCell="1" allowOverlap="1" relativeHeight="2">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rPr>
        <w:sz w:val="20"/>
        <w:szCs w:val="20"/>
        <w:rFonts w:cs="Calibri"/>
        <w:color w:val="00000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
    <w:lvl w:ilvl="0">
      <w:start w:val="1"/>
      <w:numFmt w:val="decimal"/>
      <w:lvlText w:val="%1."/>
      <w:lvlJc w:val="left"/>
      <w:pPr>
        <w:tabs>
          <w:tab w:val="num" w:pos="720"/>
        </w:tabs>
        <w:ind w:left="720" w:hanging="360"/>
      </w:pPr>
      <w:rPr>
        <w:sz w:val="20"/>
        <w:b w:val="false"/>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character" w:styleId="Znakinumeracji">
    <w:name w:val="Znaki numeracji"/>
    <w:qFormat/>
    <w:rPr>
      <w:rFonts w:ascii="Arial" w:hAnsi="Arial"/>
      <w:sz w:val="20"/>
      <w:szCs w:val="20"/>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1">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tru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tru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tru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tru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tru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suppressAutoHyphens w:val="true"/>
      <w:overflowPunct w:val="fals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timomodo@interi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Application>LibreOffice/6.4.6.2$Linux_X86_64 LibreOffice_project/40$Build-2</Application>
  <Pages>13</Pages>
  <Words>3740</Words>
  <Characters>25153</Characters>
  <CharactersWithSpaces>28717</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2019-05-19T10:04:00Z</dcterms:created>
  <dc:creator>Igor Kamienski</dc:creator>
  <dc:description/>
  <dc:language>pl-PL</dc:language>
  <cp:lastModifiedBy/>
  <cp:lastPrinted>2021-01-20T14:22:00Z</cp:lastPrinted>
  <dcterms:modified xsi:type="dcterms:W3CDTF">2021-05-12T11:20:45Z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