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29</w:t>
      </w:r>
      <w:r>
        <w:rPr>
          <w:rFonts w:cs="Calibri" w:ascii="Arial" w:hAnsi="Arial"/>
          <w:b/>
          <w:color w:val="000000"/>
          <w:sz w:val="20"/>
          <w:szCs w:val="20"/>
        </w:rPr>
        <w:t>.07.2022</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6/2022/0086/9.1.1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 xml:space="preserve">ul. Karola Miarki 48 </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bookmarkStart w:id="0" w:name="__DdeLink__671_91396984"/>
      <w:bookmarkEnd w:id="0"/>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bookmarkStart w:id="1" w:name="__DdeLink__2639_2052349005"/>
      <w:r>
        <w:rPr>
          <w:rStyle w:val="Czeinternetowe"/>
          <w:rFonts w:cs="Calibri" w:ascii="Arial" w:hAnsi="Arial"/>
          <w:b w:val="false"/>
          <w:bCs w:val="false"/>
          <w:color w:val="000000"/>
          <w:sz w:val="20"/>
          <w:szCs w:val="20"/>
        </w:rPr>
        <w:t>http://www.optimo-modo.pl</w:t>
      </w:r>
      <w:bookmarkEnd w:id="1"/>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 doradztwo zawodowe 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2"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2"/>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85312320-8 </w:t>
      </w:r>
      <w:r>
        <w:rPr>
          <w:rFonts w:cs="Calibri" w:ascii="Arial" w:hAnsi="Arial"/>
          <w:b/>
          <w:bCs/>
          <w:color w:val="000000"/>
          <w:sz w:val="20"/>
          <w:szCs w:val="20"/>
        </w:rPr>
        <w:t>Usługi doradztwa</w:t>
      </w:r>
    </w:p>
    <w:p>
      <w:pPr>
        <w:pStyle w:val="Normal"/>
        <w:widowControl/>
        <w:suppressAutoHyphens w:val="true"/>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doradztwa zawodowego wraz z usługą tłumacza języka ukraińskiego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20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"Nowy zawód - nowa praca",</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 zegarowych. </w:t>
      </w:r>
      <w:r>
        <w:rPr>
          <w:rFonts w:eastAsia="Calibri" w:cs="Calibri" w:ascii="Arial" w:hAnsi="Arial"/>
          <w:color w:val="000000"/>
          <w:kern w:val="0"/>
          <w:sz w:val="20"/>
          <w:szCs w:val="20"/>
          <w:lang w:val="pl-PL" w:eastAsia="zh-CN" w:bidi="ar-SA"/>
        </w:rPr>
        <w:t>Uczestnikami projektu jest 20 osób, którym udzielono ochrony czasowej w związku z wojną w Ukrainie 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Doradztwo będzie miało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r>
        <w:rPr>
          <w:rFonts w:cs="Calibri" w:ascii="Arial" w:hAnsi="Arial"/>
          <w:color w:val="000000"/>
          <w:sz w:val="20"/>
          <w:szCs w:val="20"/>
        </w:rPr>
        <w:t xml:space="preserve">. Doradztwo zawodowe prowadzone będzie dla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3" w:name="__DdeLink__806_1742956467"/>
      <w:r>
        <w:rPr>
          <w:rFonts w:cs="Calibri"/>
          <w:sz w:val="20"/>
          <w:szCs w:val="20"/>
        </w:rPr>
        <w:t xml:space="preserve">powiatu </w:t>
      </w:r>
      <w:bookmarkEnd w:id="3"/>
      <w:r>
        <w:rPr>
          <w:rFonts w:eastAsia="Calibri" w:cs="Calibri"/>
          <w:color w:val="000000"/>
          <w:kern w:val="0"/>
          <w:sz w:val="20"/>
          <w:szCs w:val="20"/>
          <w:lang w:val="pl-PL" w:eastAsia="zh-CN" w:bidi="ar-SA"/>
        </w:rPr>
        <w:t>dzierżoniowskiego</w:t>
      </w:r>
      <w:r>
        <w:rPr>
          <w:rFonts w:cs="Calibri"/>
          <w:sz w:val="20"/>
          <w:szCs w:val="20"/>
        </w:rPr>
        <w:t xml:space="preserve">, powiatu </w:t>
      </w:r>
      <w:r>
        <w:rPr>
          <w:rFonts w:eastAsia="Calibri" w:cs="Calibri"/>
          <w:color w:val="000000"/>
          <w:kern w:val="0"/>
          <w:sz w:val="20"/>
          <w:szCs w:val="20"/>
          <w:lang w:val="pl-PL" w:eastAsia="zh-CN" w:bidi="ar-SA"/>
        </w:rPr>
        <w:t>kłodzkiego</w:t>
      </w:r>
      <w:r>
        <w:rPr>
          <w:rFonts w:cs="Calibri"/>
          <w:sz w:val="20"/>
          <w:szCs w:val="20"/>
        </w:rPr>
        <w:t xml:space="preserve">, powiatu </w:t>
      </w:r>
      <w:r>
        <w:rPr>
          <w:rFonts w:eastAsia="Calibri" w:cs="Calibri"/>
          <w:color w:val="000000"/>
          <w:kern w:val="0"/>
          <w:sz w:val="20"/>
          <w:szCs w:val="20"/>
          <w:lang w:val="pl-PL" w:eastAsia="zh-CN" w:bidi="ar-SA"/>
        </w:rPr>
        <w:t>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doradztwa w miejscowościach, które będą jak najbliżej miejsca zamieszkania uczestników projektu, jeżeli ze względu na preferencje uczestników oraz względy organizacyjne wskazane będzie przeprowadzenie doradztwa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doradztwa zawodowego jest stworzenie zindywidualizowanego planu działania (IPD)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doradztwa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doradztwa - </w:t>
      </w:r>
      <w:bookmarkStart w:id="4" w:name="__DdeLink__1011_56956280"/>
      <w:r>
        <w:rPr>
          <w:rFonts w:cs="Calibri" w:ascii="Arial" w:hAnsi="Arial"/>
          <w:color w:val="000000"/>
          <w:sz w:val="20"/>
          <w:szCs w:val="20"/>
        </w:rPr>
        <w:t>od dnia zawarcia umowy i nie później niż do 30.09.2022 r.</w:t>
      </w:r>
      <w:bookmarkEnd w:id="4"/>
    </w:p>
    <w:p>
      <w:pPr>
        <w:pStyle w:val="Normal"/>
        <w:spacing w:lineRule="auto" w:line="360" w:before="0" w:after="0"/>
        <w:jc w:val="both"/>
        <w:rPr/>
      </w:pPr>
      <w:r>
        <w:rPr>
          <w:rFonts w:cs="Calibri" w:ascii="Arial" w:hAnsi="Arial"/>
          <w:color w:val="000000"/>
          <w:sz w:val="20"/>
          <w:szCs w:val="20"/>
        </w:rPr>
        <w:t>8. Szczegółowe terminy, miejscowości oraz harmonogramy doradztwa zostaną uzgodnione między Wykonawcą a Zamawiającym w drodze kontaktów roboczych (telefonicznie, mailowo lub osobiście) przynajmniej 7 dni przed planowanym terminem doradztwa. Wyznaczenie konkretnych terminów doradztwa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doradztwa zawodowego na 5 godzin zegarowych, z podziałem na liczbę godzin przypadających na daną tematykę. Program musi być zgodny z </w:t>
      </w:r>
      <w:r>
        <w:rPr>
          <w:rFonts w:cs="Calibri" w:ascii="Arial" w:hAnsi="Arial"/>
          <w:i/>
          <w:iCs/>
          <w:color w:val="000000"/>
          <w:sz w:val="20"/>
          <w:szCs w:val="20"/>
        </w:rPr>
        <w:t>„</w:t>
      </w:r>
      <w:bookmarkStart w:id="5"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5"/>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wewnętrzne testy wiedzy)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doradczego wraz z listami </w:t>
        <w:tab/>
        <w:t xml:space="preserve">potwierdzającymi obecność Uczestników/Uczestniczek projektu na zajęciach, odbiór </w:t>
        <w:tab/>
        <w:t>materiałów doradczych przez Uczestników/Uczestniczki projektu,</w:t>
      </w:r>
    </w:p>
    <w:p>
      <w:pPr>
        <w:pStyle w:val="Normal"/>
        <w:spacing w:lineRule="auto" w:line="360" w:before="0" w:after="0"/>
        <w:jc w:val="both"/>
        <w:rPr/>
      </w:pPr>
      <w:r>
        <w:rPr>
          <w:rFonts w:cs="Calibri" w:ascii="Arial" w:hAnsi="Arial"/>
          <w:color w:val="000000"/>
          <w:sz w:val="20"/>
          <w:szCs w:val="20"/>
        </w:rPr>
        <w:tab/>
        <w:t xml:space="preserve">b) oryginałów ankiet ewaluacyjnych wypełnionych przez Uczestników/ Uczestniczki </w:t>
        <w:tab/>
        <w:t xml:space="preserve">doradztwa,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doradztwa, wypełnienia testów wiedzy przez Uczestników/ Uczestniczki Projektu;</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doradztwa zawodowego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doradztwa (iloczyn liczby godzin zrealizowanych doradztwa przez Wykonawcę oraz stawki jednostkowej za godzinę doradztwa zawodowego).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doradztwa;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doradztwa.</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doradczych,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dokonanych i </w:t>
        <w:tab/>
        <w:t xml:space="preserve">zaakceptowanych przez Instytucję Pośredniczącą w umowie o dofinansowanie/wniosku </w:t>
        <w:tab/>
        <w:t xml:space="preserve">o </w:t>
        <w:tab/>
        <w:t xml:space="preserve">dofinansowanie realizacji Projektu, jak </w:t>
        <w:tab/>
        <w:t xml:space="preserve">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 xml:space="preserve">1) Posiada potencjał kadrowy, tj. dysponuje co najmniej 1 doradcą zawodowym legitymującym </w:t>
        <w:tab/>
        <w:t>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(tj. wykształcenie wyższe na kierunku </w:t>
        <w:tab/>
        <w:t xml:space="preserve">psychologia/socjologia/pedagogika/doradztwo zawodowe lub studia podyplomowe dot. </w:t>
        <w:tab/>
        <w:t xml:space="preserve">problematyki rynku pracy). Wykonawca jest zobowiązany załączyć kopie dokumentów </w:t>
        <w:tab/>
        <w:t xml:space="preserve">potwierdzających posiadane wykształcenie oraz 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min. 2-letnie doświadczenie w realizacji doradztwa zawodowego dla osób zagrożonych </w:t>
        <w:tab/>
        <w:t xml:space="preserve">ubóstwem lub wykluczeniem społecznym, przez okres co najmniej 24 miesięcy w ciągu </w:t>
        <w:tab/>
        <w:t xml:space="preserve">ostatnich 5 lat. </w:t>
        <w:tab/>
        <w:t xml:space="preserve">Zamawiający wymaga, aby Wykonawca </w:t>
        <w:tab/>
        <w:t xml:space="preserve">realizował lub wskazane przez niego </w:t>
        <w:tab/>
        <w:t xml:space="preserve">osoby </w:t>
        <w:tab/>
        <w:t xml:space="preserve">realizowały, doradztwo w każdym miesiącu wykazywanym jako 2-letnie </w:t>
        <w:tab/>
        <w:t xml:space="preserve">doświadczenie </w:t>
        <w:tab/>
        <w:t xml:space="preserve">zawodowe. Ww. doradztwo nie musi być natomiast realizowana w sposób </w:t>
        <w:tab/>
        <w:t>ciągły, tj. nieprzerwanie przez okres dwóch 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c) posiada aktualny wpis do Krajowego Rejestru Agencji Zatrudnienia. Oferent </w:t>
        <w:tab/>
        <w:t xml:space="preserve">zobowiązany jest do załączenia do oferty odpowiedniego dokumentu (zaświadczenia) </w:t>
        <w:tab/>
        <w:t>potwierdzającego spełnienie warunku na dzień złożenia oferty.</w:t>
      </w:r>
    </w:p>
    <w:p>
      <w:pPr>
        <w:pStyle w:val="Normal"/>
        <w:spacing w:lineRule="auto" w:line="360" w:before="0" w:after="0"/>
        <w:jc w:val="both"/>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a)-c)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godzin zegarowych </w:t>
        <w:tab/>
        <w:t xml:space="preserve">doradztwa zawodowego, z podziałem na liczbę godzin przypadających na daną 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1812"/>
        <w:gridCol w:w="7261"/>
      </w:tblGrid>
      <w:tr>
        <w:trPr>
          <w:trHeight w:val="1077"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lineRule="auto" w:line="240" w:before="114" w:after="143"/>
              <w:jc w:val="center"/>
              <w:rPr/>
            </w:pPr>
            <w:r>
              <w:rPr>
                <w:rFonts w:ascii="Arial" w:hAnsi="Arial"/>
                <w:color w:val="000000"/>
                <w:sz w:val="20"/>
                <w:szCs w:val="20"/>
              </w:rPr>
              <w:t>C – liczba punktów badanej oferty za cenę za całość zamówienia</w:t>
            </w:r>
          </w:p>
          <w:p>
            <w:pPr>
              <w:pStyle w:val="Zawartotabeli"/>
              <w:spacing w:lineRule="auto" w:line="240" w:before="57" w:after="57"/>
              <w:jc w:val="center"/>
              <w:rPr/>
            </w:pPr>
            <w:r>
              <w:rPr>
                <w:rFonts w:ascii="Arial" w:hAnsi="Arial"/>
                <w:color w:val="000000"/>
                <w:sz w:val="20"/>
                <w:szCs w:val="20"/>
              </w:rPr>
              <w:t>NC – cena oferty o najniższej cenie</w:t>
            </w:r>
          </w:p>
          <w:p>
            <w:pPr>
              <w:pStyle w:val="Zawartotabeli"/>
              <w:spacing w:lineRule="auto" w:line="240"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6" w:name="__DdeLink__1028_1211340886"/>
            <w:r>
              <w:rPr>
                <w:rFonts w:ascii="Arial" w:hAnsi="Arial"/>
                <w:color w:val="000000"/>
                <w:sz w:val="20"/>
                <w:szCs w:val="20"/>
              </w:rPr>
              <w:t>doradztwa</w:t>
            </w:r>
            <w:bookmarkEnd w:id="6"/>
            <w:r>
              <w:rPr>
                <w:rFonts w:ascii="Arial" w:hAnsi="Arial"/>
                <w:color w:val="000000"/>
                <w:sz w:val="20"/>
                <w:szCs w:val="20"/>
              </w:rPr>
              <w:t xml:space="preserve"> wykazanych w badanej ofercie</w:t>
            </w:r>
          </w:p>
          <w:p>
            <w:pPr>
              <w:pStyle w:val="Zawartotabeli"/>
              <w:rPr/>
            </w:pPr>
            <w:r>
              <w:rPr>
                <w:rFonts w:ascii="Arial" w:hAnsi="Arial"/>
                <w:color w:val="000000"/>
                <w:sz w:val="20"/>
                <w:szCs w:val="20"/>
              </w:rPr>
              <w:t>ND – liczba godzin zrealizowanych doradztwa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doradztwa</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w:t>
      </w:r>
      <w:bookmarkStart w:id="7" w:name="_GoBack"/>
      <w:bookmarkEnd w:id="7"/>
      <w:r>
        <w:rPr>
          <w:rFonts w:ascii="Arial" w:hAnsi="Arial"/>
          <w:color w:val="000000"/>
          <w:sz w:val="20"/>
          <w:szCs w:val="20"/>
        </w:rPr>
        <w:t xml:space="preserve"> doradcy zawodowego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i mniej dyspozycyjności otrzyma 0 punktów;</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2008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w:t>
      </w:r>
      <w:r>
        <w:rPr>
          <w:rFonts w:cs="Calibri" w:ascii="Arial" w:hAnsi="Arial"/>
          <w:color w:val="000000"/>
          <w:sz w:val="20"/>
          <w:szCs w:val="20"/>
        </w:rPr>
        <w:t>a 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 do godziny 14.00 w siedzibie Zamawiającego pod adresem: ul. Karola Miarki 48, 58-500 Jelenia Góra lub przesłać drogą elektroniczną na adres e-mail: optimomodo@interia.pl z tytułem wiadomości "OFERTA W RAMACH ZAPYTANIA 6/2022/0086/9.1.1”.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6/2022</w:t>
      </w:r>
      <w:r>
        <w:rPr>
          <w:rFonts w:eastAsia="Times New Roman" w:cs="Calibri" w:ascii="Arial" w:hAnsi="Arial"/>
          <w:color w:val="000000"/>
          <w:sz w:val="20"/>
          <w:szCs w:val="20"/>
        </w:rPr>
        <w:t>/0086/9.1.1</w:t>
      </w:r>
      <w:r>
        <w:rPr>
          <w:rFonts w:cs="Calibri" w:ascii="Arial" w:hAnsi="Arial"/>
          <w:color w:val="000000"/>
          <w:sz w:val="20"/>
          <w:szCs w:val="20"/>
        </w:rPr>
        <w:t>”.</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pPr>
      <w:r>
        <w:rPr>
          <w:rFonts w:cs="" w:ascii="Arial" w:hAnsi="Arial" w:cstheme="minorHAnsi"/>
          <w:b/>
          <w:i/>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rPr>
        <w:t>FORMULARZ OFERTOWY</w:t>
      </w:r>
    </w:p>
    <w:p>
      <w:pPr>
        <w:pStyle w:val="Normal"/>
        <w:spacing w:lineRule="auto" w:line="240" w:before="0" w:after="0"/>
        <w:ind w:firstLine="284"/>
        <w:jc w:val="both"/>
        <w:rPr>
          <w:rFonts w:ascii="Arial" w:hAnsi="Arial" w:cs="" w:cstheme="minorHAnsi"/>
          <w:b/>
          <w:b/>
        </w:rPr>
      </w:pPr>
      <w:r>
        <w:rPr>
          <w:rFonts w:cs="" w:cstheme="minorHAnsi" w:ascii="Arial" w:hAnsi="Arial"/>
          <w:b/>
        </w:rPr>
      </w:r>
    </w:p>
    <w:p>
      <w:pPr>
        <w:pStyle w:val="Normal"/>
        <w:spacing w:lineRule="auto" w:line="240" w:before="0" w:after="0"/>
        <w:jc w:val="both"/>
        <w:rPr/>
      </w:pPr>
      <w:r>
        <w:rPr>
          <w:rFonts w:cs="" w:ascii="Arial" w:hAnsi="Arial" w:cstheme="minorHAnsi"/>
        </w:rPr>
        <w:t xml:space="preserve">W nawiązaniu do zapytania ofertowego </w:t>
      </w:r>
      <w:r>
        <w:rPr>
          <w:rFonts w:cs="" w:ascii="Arial" w:hAnsi="Arial" w:cstheme="minorHAnsi"/>
          <w:spacing w:val="-4"/>
        </w:rPr>
        <w:t xml:space="preserve">nr </w:t>
      </w:r>
      <w:r>
        <w:rPr>
          <w:rFonts w:cs="" w:ascii="Arial" w:hAnsi="Arial" w:cstheme="minorHAnsi"/>
          <w:b/>
          <w:bCs/>
          <w:spacing w:val="-4"/>
        </w:rPr>
        <w:t>6/2022</w:t>
      </w:r>
      <w:r>
        <w:rPr>
          <w:rFonts w:eastAsia="Times New Roman" w:cs="" w:ascii="Arial" w:hAnsi="Arial" w:cstheme="minorHAnsi"/>
          <w:b/>
          <w:spacing w:val="-4"/>
        </w:rPr>
        <w:t>/0086/9.1.1</w:t>
      </w:r>
      <w:r>
        <w:rPr>
          <w:rFonts w:cs="" w:ascii="Arial" w:hAnsi="Arial" w:cstheme="minorHAnsi"/>
        </w:rPr>
        <w:t xml:space="preserve">, na przeprowadzenie doradztwa zawodowego </w:t>
      </w:r>
      <w:r>
        <w:rPr>
          <w:rFonts w:cs="Calibri" w:ascii="Arial" w:hAnsi="Arial"/>
          <w:color w:val="000000"/>
          <w:sz w:val="22"/>
          <w:szCs w:val="22"/>
        </w:rPr>
        <w:t>wraz z usługą tłumacza języka ukraińskiego</w:t>
      </w:r>
      <w:r>
        <w:rPr>
          <w:rFonts w:cs="" w:ascii="Arial" w:hAnsi="Arial" w:cstheme="minorHAnsi"/>
          <w:sz w:val="22"/>
          <w:szCs w:val="22"/>
        </w:rPr>
        <w:t xml:space="preserve"> w ramach projektu „</w:t>
      </w:r>
      <w:r>
        <w:rPr>
          <w:rFonts w:cs="Calibri" w:ascii="Arial" w:hAnsi="Arial"/>
          <w:b w:val="false"/>
          <w:bCs w:val="false"/>
          <w:color w:val="000000"/>
          <w:sz w:val="22"/>
          <w:szCs w:val="22"/>
          <w:lang w:val="pl-PL" w:eastAsia="pl-PL"/>
        </w:rPr>
        <w:t>Nowy zawód - nowa praca</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 xml:space="preserve"> </w:t>
            </w:r>
            <w:r>
              <w:rPr>
                <w:rFonts w:cs=""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DORADZTWA</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III. ELASTYCZNOŚĆ</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 w:cstheme="minorHAnsi"/>
              </w:rPr>
            </w:pPr>
            <w:r>
              <w:rPr>
                <w:rFonts w:cs="" w:cstheme="minorHAnsi" w:ascii="Arial" w:hAnsi="Arial"/>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rPr>
        <w:t xml:space="preserve">posiadam wpis do Krajowego Rejestru Agencji Zatrudnienia prowadzony przez Wojewódzki Urząd Pracy właściwy ze względu na siedzibę instytucji szkoleniowej i przekładam stosowny dokument - </w:t>
      </w:r>
      <w:r>
        <w:rPr>
          <w:rFonts w:ascii="Arial" w:hAnsi="Arial"/>
          <w:b/>
        </w:rPr>
        <w:t>tak / nie / nie dotyczy</w:t>
      </w:r>
      <w:r>
        <w:rPr>
          <w:rFonts w:ascii="Arial" w:hAnsi="Arial"/>
        </w:rPr>
        <w:t xml:space="preserve"> </w:t>
      </w:r>
      <w:r>
        <w:rPr>
          <w:rFonts w:ascii="Arial" w:hAnsi="Arial"/>
          <w:i/>
        </w:rPr>
        <w:t>(niepotrzebne skreślić</w:t>
      </w:r>
      <w:r>
        <w:rPr>
          <w:rFonts w:ascii="Arial" w:hAnsi="Arial"/>
        </w:rPr>
        <w:t>)</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 w:ascii="Arial" w:hAnsi="Arial" w:cstheme="minorHAnsi"/>
          <w:b/>
        </w:rPr>
        <w:t>posiadam / nie posiadam</w:t>
      </w:r>
      <w:r>
        <w:rPr>
          <w:rFonts w:cs="" w:ascii="Arial" w:hAnsi="Arial" w:cstheme="minorHAnsi"/>
        </w:rPr>
        <w:t xml:space="preserve"> zdolność do przetwarzania danych osobowych zgodnie z wymogami </w:t>
      </w:r>
      <w:r>
        <w:rPr>
          <w:rFonts w:eastAsia="Times New Roman" w:cs=""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 w:ascii="Arial" w:hAnsi="Arial" w:cstheme="minorHAnsi"/>
        </w:rPr>
        <w:t xml:space="preserve">Zobowiązuję się również do podpisania odrębnej umowy powierzającej przetwarzanie danych osobowych / </w:t>
      </w:r>
      <w:r>
        <w:rPr>
          <w:rFonts w:cs="" w:ascii="Arial" w:hAnsi="Arial" w:cstheme="minorHAnsi"/>
          <w:b/>
        </w:rPr>
        <w:t>nie dotyczy</w:t>
      </w:r>
      <w:r>
        <w:rPr>
          <w:rFonts w:cs=""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 w:cstheme="minorHAnsi"/>
        </w:rPr>
      </w:pPr>
      <w:r>
        <w:rPr>
          <w:rFonts w:cs=""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rPr>
            </w:pPr>
            <w:r>
              <w:rPr>
                <w:rFonts w:cs=""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rPr>
              <w:t>Czytelny podpis Wykonawcy</w:t>
            </w:r>
          </w:p>
          <w:p>
            <w:pPr>
              <w:pStyle w:val="Normal"/>
              <w:spacing w:lineRule="auto" w:line="240" w:before="0" w:after="0"/>
              <w:ind w:left="646" w:hanging="0"/>
              <w:jc w:val="both"/>
              <w:rPr/>
            </w:pPr>
            <w:r>
              <w:rPr>
                <w:rFonts w:cs="" w:ascii="Arial" w:hAnsi="Arial" w:cstheme="minorHAnsi"/>
                <w:bCs/>
              </w:rPr>
              <w:t>(pieczątka jeśli dotyczy)</w:t>
            </w:r>
          </w:p>
        </w:tc>
      </w:tr>
    </w:tbl>
    <w:p>
      <w:pPr>
        <w:pStyle w:val="Normal"/>
        <w:spacing w:lineRule="auto" w:line="240" w:before="0" w:after="0"/>
        <w:ind w:firstLine="284"/>
        <w:jc w:val="right"/>
        <w:rPr/>
      </w:pPr>
      <w:r>
        <w:rPr>
          <w:rFonts w:cs="" w:ascii="Arial" w:hAnsi="Arial" w:cstheme="minorHAnsi"/>
          <w:b/>
          <w:i/>
          <w:color w:val="000000"/>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50" w:type="dxa"/>
        <w:tblCellMar>
          <w:top w:w="55" w:type="dxa"/>
          <w:left w:w="43"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 w:ascii="Arial" w:hAnsi="Arial" w:cstheme="minorHAnsi"/>
          <w:color w:val="000000" w:themeColor="text1"/>
        </w:rPr>
        <w:t>W związku z ubieganiem się o udzielenie zamówienia w ramach postępowania</w:t>
        <w:br/>
      </w:r>
      <w:r>
        <w:rPr>
          <w:rFonts w:cs="" w:ascii="Arial" w:hAnsi="Arial" w:cstheme="minorHAnsi"/>
          <w:color w:val="000000" w:themeColor="text1"/>
          <w:spacing w:val="-4"/>
        </w:rPr>
        <w:t xml:space="preserve">nr </w:t>
      </w:r>
      <w:r>
        <w:rPr>
          <w:rFonts w:cs="" w:ascii="Arial" w:hAnsi="Arial" w:cstheme="minorHAnsi"/>
          <w:b/>
          <w:bCs/>
          <w:color w:val="000000" w:themeColor="text1"/>
          <w:spacing w:val="-4"/>
        </w:rPr>
        <w:t>6/2022</w:t>
      </w:r>
      <w:bookmarkStart w:id="8" w:name="__DdeLink__13579_3900472925"/>
      <w:r>
        <w:rPr>
          <w:rFonts w:eastAsia="Times New Roman" w:cs="" w:ascii="Arial" w:hAnsi="Arial" w:cstheme="minorHAnsi"/>
          <w:b/>
          <w:color w:val="000000"/>
          <w:spacing w:val="-4"/>
        </w:rPr>
        <w:t>/0086/</w:t>
      </w:r>
      <w:bookmarkEnd w:id="8"/>
      <w:r>
        <w:rPr>
          <w:rFonts w:eastAsia="Times New Roman" w:cs="" w:ascii="Arial" w:hAnsi="Arial" w:cstheme="minorHAnsi"/>
          <w:b/>
          <w:color w:val="000000"/>
          <w:spacing w:val="-4"/>
        </w:rPr>
        <w:t>9.1.1</w:t>
      </w:r>
      <w:r>
        <w:rPr>
          <w:rFonts w:cs="" w:ascii="Arial" w:hAnsi="Arial" w:cstheme="minorHAnsi"/>
          <w:color w:val="000000"/>
          <w:spacing w:val="-4"/>
        </w:rPr>
        <w:t xml:space="preserve">, na przeprowadzenie doradztwa zawodowego </w:t>
      </w:r>
      <w:r>
        <w:rPr>
          <w:rFonts w:cs="Calibri" w:ascii="Arial" w:hAnsi="Arial"/>
          <w:color w:val="000000"/>
          <w:spacing w:val="-4"/>
          <w:sz w:val="22"/>
          <w:szCs w:val="22"/>
        </w:rPr>
        <w:t xml:space="preserve">wraz z usługą tłumacza języka ukraińskiego </w:t>
      </w:r>
      <w:r>
        <w:rPr>
          <w:rFonts w:cs="" w:ascii="Arial" w:hAnsi="Arial" w:cstheme="minorHAnsi"/>
          <w:color w:val="000000"/>
          <w:spacing w:val="-4"/>
        </w:rPr>
        <w:t xml:space="preserve">w ramach projektu </w:t>
      </w:r>
      <w:r>
        <w:rPr>
          <w:rFonts w:cs="Calibri" w:ascii="Arial" w:hAnsi="Arial"/>
          <w:color w:val="000000"/>
          <w:spacing w:val="-4"/>
        </w:rPr>
        <w:t>„Nowy zawód - nowa praca"</w:t>
      </w:r>
      <w:r>
        <w:rPr>
          <w:rFonts w:cs="" w:ascii="Arial" w:hAnsi="Arial" w:cstheme="minorHAnsi"/>
          <w:color w:val="000000"/>
          <w:spacing w:val="-4"/>
        </w:rPr>
        <w:t>,</w:t>
      </w:r>
      <w:r>
        <w:rPr>
          <w:rFonts w:cs=""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 xml:space="preserve">Załącznik nr 3 do postępowania nr 6/2022/0086/9.1.1 – Potencjał kadrowy  </w:t>
      </w:r>
    </w:p>
    <w:tbl>
      <w:tblPr>
        <w:tblW w:w="9133" w:type="dxa"/>
        <w:jc w:val="left"/>
        <w:tblInd w:w="-5" w:type="dxa"/>
        <w:tblCellMar>
          <w:top w:w="0" w:type="dxa"/>
          <w:left w:w="108" w:type="dxa"/>
          <w:bottom w:w="0" w:type="dxa"/>
          <w:right w:w="108" w:type="dxa"/>
        </w:tblCellMar>
        <w:tblLook w:val="04a0" w:noHBand="0" w:noVBand="1" w:firstColumn="1" w:lastRow="0" w:lastColumn="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Imię i nazwisko doradcy:</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firstLine="15"/>
              <w:jc w:val="center"/>
              <w:rPr>
                <w:rFonts w:cs="Calibri"/>
                <w:i/>
                <w:i/>
                <w:iCs/>
              </w:rPr>
            </w:pPr>
            <w:r>
              <w:rPr>
                <w:rFonts w:cs="Calibri"/>
                <w:i/>
                <w:iCs/>
              </w:rPr>
            </w:r>
          </w:p>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5"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tabs>
          <w:tab w:val="clear" w:pos="720"/>
          <w:tab w:val="left" w:pos="8370" w:leader="none"/>
        </w:tabs>
        <w:jc w:val="both"/>
        <w:rPr>
          <w:rFonts w:ascii="Arial" w:hAnsi="Arial" w:cs="Calibri"/>
        </w:rPr>
      </w:pPr>
      <w:r>
        <w:rPr>
          <w:rFonts w:cs="Calibri" w:ascii="Arial" w:hAnsi="Arial"/>
        </w:rPr>
      </w:r>
    </w:p>
    <w:p>
      <w:pPr>
        <w:pStyle w:val="Normal"/>
        <w:jc w:val="both"/>
        <w:rPr/>
      </w:pPr>
      <w:r>
        <w:rPr>
          <w:rFonts w:cs="Calibri" w:ascii="Arial" w:hAnsi="Arial"/>
          <w:b/>
        </w:rPr>
        <w:t>2. DOŚWIADCZENIE W REALIZACJI ZADAŃ TOŻSAMYCH LUB PODOBNYCH TEMATYCZNIE W OKRESIE OSTATNICH 5 LAT PRZED TERMINEM SKŁADANIA OFERT:</w:t>
      </w:r>
    </w:p>
    <w:tbl>
      <w:tblPr>
        <w:tblW w:w="9253" w:type="dxa"/>
        <w:jc w:val="left"/>
        <w:tblInd w:w="-5"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Default"/>
        <w:jc w:val="both"/>
        <w:rPr/>
      </w:pPr>
      <w:r>
        <w:rPr>
          <w:rFonts w:cs="Calibri"/>
          <w:b/>
          <w:sz w:val="22"/>
          <w:szCs w:val="22"/>
        </w:rPr>
        <w:t>3.  DORADCA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pPr>
      <w:r>
        <w:rPr>
          <w:rFonts w:cs="Calibri" w:ascii="Arial" w:hAnsi="Arial"/>
          <w:b/>
        </w:rPr>
        <w:t>4.  WYKAZ GODZIN DORADZTWA Z TEMATYKI OBJĘTEJ PRZEDMIOTEM ZAMÓWIENIA LUB PODOBNEJ</w:t>
      </w:r>
      <w:r>
        <w:rPr>
          <w:rFonts w:cs="Calibri" w:ascii="Arial" w:hAnsi="Arial"/>
        </w:rPr>
        <w:t xml:space="preserve"> – w okresie ostatnich 5 lat przed terminem składania ofert:</w:t>
      </w:r>
    </w:p>
    <w:tbl>
      <w:tblPr>
        <w:tblW w:w="9254" w:type="dxa"/>
        <w:jc w:val="left"/>
        <w:tblInd w:w="-5"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doradztwa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Liczba zrealizowanych godzin </w:t>
            </w:r>
            <w:bookmarkStart w:id="9" w:name="_GoBack1"/>
            <w:bookmarkEnd w:id="9"/>
            <w:r>
              <w:rPr>
                <w:rFonts w:cs="Calibri" w:ascii="Arial" w:hAnsi="Arial"/>
              </w:rPr>
              <w:t>doradczych</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DORADZTWA:</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firstLine="284"/>
        <w:jc w:val="right"/>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1750</TotalTime>
  <Application>LibreOffice/6.4.7.2$Linux_X86_64 LibreOffice_project/40$Build-2</Application>
  <Pages>11</Pages>
  <Words>4621</Words>
  <Characters>31141</Characters>
  <CharactersWithSpaces>35777</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2021-08-17T11:40:27Z</cp:lastPrinted>
  <dcterms:modified xsi:type="dcterms:W3CDTF">2022-07-28T11:22:21Z</dcterms:modified>
  <cp:revision>70</cp:revision>
  <dc:subject/>
  <dc:title/>
</cp:coreProperties>
</file>